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598A" w:rsidRDefault="008C54C1">
      <w:bookmarkStart w:id="0" w:name="_GoBack"/>
      <w:bookmarkEnd w:id="0"/>
      <w:r>
        <w:rPr>
          <w:noProof/>
        </w:rPr>
        <w:drawing>
          <wp:inline distT="0" distB="0" distL="114300" distR="114300">
            <wp:extent cx="2893761" cy="2895600"/>
            <wp:effectExtent l="0" t="0" r="1905"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898601" cy="2900443"/>
                    </a:xfrm>
                    <a:prstGeom prst="rect">
                      <a:avLst/>
                    </a:prstGeom>
                    <a:ln/>
                  </pic:spPr>
                </pic:pic>
              </a:graphicData>
            </a:graphic>
          </wp:inline>
        </w:drawing>
      </w:r>
      <w:r>
        <w:rPr>
          <w:noProof/>
        </w:rPr>
        <mc:AlternateContent>
          <mc:Choice Requires="wps">
            <w:drawing>
              <wp:inline distT="0" distB="0" distL="114300" distR="114300" wp14:anchorId="6A58BE83" wp14:editId="6991A491">
                <wp:extent cx="2514599" cy="2524125"/>
                <wp:effectExtent l="0" t="0" r="0" b="0"/>
                <wp:docPr id="3" name="Rectangle 3"/>
                <wp:cNvGraphicFramePr/>
                <a:graphic xmlns:a="http://schemas.openxmlformats.org/drawingml/2006/main">
                  <a:graphicData uri="http://schemas.microsoft.com/office/word/2010/wordprocessingShape">
                    <wps:wsp>
                      <wps:cNvSpPr/>
                      <wps:spPr>
                        <a:xfrm>
                          <a:off x="0" y="0"/>
                          <a:ext cx="2514599" cy="2524125"/>
                        </a:xfrm>
                        <a:prstGeom prst="rect">
                          <a:avLst/>
                        </a:prstGeom>
                        <a:noFill/>
                        <a:ln>
                          <a:noFill/>
                        </a:ln>
                      </wps:spPr>
                      <wps:txbx>
                        <w:txbxContent>
                          <w:p w:rsidR="00CF597D" w:rsidRPr="00A50816" w:rsidRDefault="00CF597D">
                            <w:pPr>
                              <w:jc w:val="center"/>
                              <w:textDirection w:val="btLr"/>
                              <w:rPr>
                                <w:rFonts w:asciiTheme="minorHAnsi" w:hAnsiTheme="minorHAnsi" w:cs="Arial"/>
                                <w:color w:val="008000"/>
                                <w:sz w:val="48"/>
                                <w:szCs w:val="48"/>
                              </w:rPr>
                            </w:pPr>
                            <w:r w:rsidRPr="00A50816">
                              <w:rPr>
                                <w:rFonts w:asciiTheme="minorHAnsi" w:hAnsiTheme="minorHAnsi" w:cs="Arial"/>
                                <w:b/>
                                <w:color w:val="008000"/>
                                <w:sz w:val="48"/>
                                <w:szCs w:val="48"/>
                              </w:rPr>
                              <w:t>Welcome</w:t>
                            </w:r>
                          </w:p>
                          <w:p w:rsidR="00CF597D" w:rsidRPr="00A50816" w:rsidRDefault="00CF597D">
                            <w:pPr>
                              <w:jc w:val="center"/>
                              <w:textDirection w:val="btLr"/>
                              <w:rPr>
                                <w:rFonts w:asciiTheme="minorHAnsi" w:hAnsiTheme="minorHAnsi" w:cs="Arial"/>
                                <w:b/>
                                <w:color w:val="008000"/>
                                <w:sz w:val="48"/>
                                <w:szCs w:val="48"/>
                              </w:rPr>
                            </w:pPr>
                            <w:r w:rsidRPr="00A50816">
                              <w:rPr>
                                <w:rFonts w:asciiTheme="minorHAnsi" w:hAnsiTheme="minorHAnsi" w:cs="Arial"/>
                                <w:b/>
                                <w:color w:val="008000"/>
                                <w:sz w:val="48"/>
                                <w:szCs w:val="48"/>
                              </w:rPr>
                              <w:t xml:space="preserve">to </w:t>
                            </w:r>
                          </w:p>
                          <w:p w:rsidR="00CF597D" w:rsidRPr="00A50816" w:rsidRDefault="00CF597D">
                            <w:pPr>
                              <w:jc w:val="center"/>
                              <w:textDirection w:val="btLr"/>
                              <w:rPr>
                                <w:rFonts w:asciiTheme="minorHAnsi" w:hAnsiTheme="minorHAnsi" w:cs="Arial"/>
                                <w:color w:val="008000"/>
                                <w:sz w:val="48"/>
                                <w:szCs w:val="48"/>
                              </w:rPr>
                            </w:pPr>
                            <w:r w:rsidRPr="00A50816">
                              <w:rPr>
                                <w:rFonts w:asciiTheme="minorHAnsi" w:hAnsiTheme="minorHAnsi" w:cs="Arial"/>
                                <w:b/>
                                <w:color w:val="008000"/>
                                <w:sz w:val="48"/>
                                <w:szCs w:val="48"/>
                              </w:rPr>
                              <w:t>the Profession</w:t>
                            </w:r>
                          </w:p>
                          <w:p w:rsidR="00CF597D" w:rsidRPr="00A50816" w:rsidRDefault="00CF597D">
                            <w:pPr>
                              <w:jc w:val="center"/>
                              <w:textDirection w:val="btLr"/>
                              <w:rPr>
                                <w:rFonts w:asciiTheme="minorHAnsi" w:hAnsiTheme="minorHAnsi" w:cs="Arial"/>
                                <w:color w:val="008000"/>
                                <w:sz w:val="16"/>
                                <w:szCs w:val="16"/>
                              </w:rPr>
                            </w:pPr>
                          </w:p>
                          <w:p w:rsidR="00CF597D" w:rsidRPr="00A50816" w:rsidRDefault="00CF597D">
                            <w:pPr>
                              <w:jc w:val="center"/>
                              <w:textDirection w:val="btLr"/>
                              <w:rPr>
                                <w:rFonts w:asciiTheme="minorHAnsi" w:hAnsiTheme="minorHAnsi" w:cs="Arial"/>
                                <w:color w:val="008000"/>
                                <w:sz w:val="44"/>
                                <w:szCs w:val="44"/>
                              </w:rPr>
                            </w:pPr>
                            <w:r w:rsidRPr="00A50816">
                              <w:rPr>
                                <w:rFonts w:asciiTheme="minorHAnsi" w:hAnsiTheme="minorHAnsi" w:cs="Arial"/>
                                <w:i/>
                                <w:color w:val="008000"/>
                                <w:sz w:val="44"/>
                                <w:szCs w:val="44"/>
                              </w:rPr>
                              <w:t>Helpful Tips for Teaching FACS</w:t>
                            </w:r>
                          </w:p>
                          <w:p w:rsidR="00CF597D" w:rsidRPr="00A50816" w:rsidRDefault="00CF597D" w:rsidP="00603DE4">
                            <w:pPr>
                              <w:jc w:val="center"/>
                              <w:textDirection w:val="btLr"/>
                              <w:rPr>
                                <w:rFonts w:asciiTheme="minorHAnsi" w:hAnsiTheme="minorHAnsi" w:cs="Arial"/>
                                <w:color w:val="008000"/>
                                <w:sz w:val="16"/>
                                <w:szCs w:val="16"/>
                                <w:vertAlign w:val="subscript"/>
                              </w:rPr>
                            </w:pPr>
                          </w:p>
                          <w:p w:rsidR="00CF597D" w:rsidRPr="00A50816" w:rsidRDefault="00CF597D" w:rsidP="00603DE4">
                            <w:pPr>
                              <w:jc w:val="center"/>
                              <w:textDirection w:val="btLr"/>
                              <w:rPr>
                                <w:rFonts w:asciiTheme="minorHAnsi" w:hAnsiTheme="minorHAnsi" w:cs="Arial"/>
                                <w:color w:val="008000"/>
                                <w:sz w:val="40"/>
                                <w:szCs w:val="40"/>
                                <w:vertAlign w:val="subscript"/>
                              </w:rPr>
                            </w:pPr>
                            <w:r w:rsidRPr="00A50816">
                              <w:rPr>
                                <w:rFonts w:asciiTheme="minorHAnsi" w:hAnsiTheme="minorHAnsi" w:cs="Arial"/>
                                <w:color w:val="008000"/>
                                <w:sz w:val="40"/>
                                <w:szCs w:val="40"/>
                                <w:vertAlign w:val="subscript"/>
                              </w:rPr>
                              <w:t>2015- 2016 Edition</w:t>
                            </w:r>
                          </w:p>
                          <w:p w:rsidR="00CF597D" w:rsidRDefault="00CF597D" w:rsidP="00603DE4">
                            <w:pPr>
                              <w:jc w:val="center"/>
                              <w:textDirection w:val="btLr"/>
                              <w:rPr>
                                <w:rFonts w:asciiTheme="minorHAnsi" w:hAnsiTheme="minorHAnsi" w:cs="Arial"/>
                                <w:sz w:val="48"/>
                                <w:szCs w:val="48"/>
                              </w:rPr>
                            </w:pPr>
                          </w:p>
                          <w:p w:rsidR="00CF597D" w:rsidRPr="007879F1" w:rsidRDefault="00CF597D" w:rsidP="00603DE4">
                            <w:pPr>
                              <w:jc w:val="center"/>
                              <w:textDirection w:val="btLr"/>
                              <w:rPr>
                                <w:rFonts w:asciiTheme="minorHAnsi" w:hAnsiTheme="minorHAnsi" w:cs="Arial"/>
                                <w:sz w:val="48"/>
                                <w:szCs w:val="48"/>
                              </w:rPr>
                            </w:pPr>
                          </w:p>
                          <w:p w:rsidR="00CF597D" w:rsidRPr="007879F1" w:rsidRDefault="00CF597D" w:rsidP="00603DE4">
                            <w:pPr>
                              <w:jc w:val="center"/>
                              <w:textDirection w:val="btLr"/>
                              <w:rPr>
                                <w:rFonts w:ascii="Arial" w:hAnsi="Arial" w:cs="Arial"/>
                                <w:color w:val="008000"/>
                              </w:rPr>
                            </w:pPr>
                            <w:r w:rsidRPr="007879F1">
                              <w:rPr>
                                <w:rFonts w:asciiTheme="minorHAnsi" w:hAnsiTheme="minorHAnsi" w:cs="Arial"/>
                                <w:color w:val="008000"/>
                                <w:sz w:val="48"/>
                                <w:szCs w:val="48"/>
                              </w:rPr>
                              <w:t>2015-16 edition</w:t>
                            </w:r>
                          </w:p>
                          <w:p w:rsidR="00CF597D" w:rsidRDefault="00CF597D" w:rsidP="00603DE4">
                            <w:pPr>
                              <w:jc w:val="center"/>
                              <w:textDirection w:val="btLr"/>
                            </w:pPr>
                          </w:p>
                        </w:txbxContent>
                      </wps:txbx>
                      <wps:bodyPr lIns="91425" tIns="91425" rIns="91425" bIns="91425" anchor="ctr" anchorCtr="0"/>
                    </wps:wsp>
                  </a:graphicData>
                </a:graphic>
              </wp:inline>
            </w:drawing>
          </mc:Choice>
          <mc:Fallback>
            <w:pict>
              <v:rect id="Rectangle 3" o:spid="_x0000_s1026" style="width:198pt;height:19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" filled="f" stroked="f">
                <v:textbox inset="2.53958mm,2.53958mm,2.53958mm,2.53958mm">
                  <w:txbxContent>
                    <w:p w:rsidR="00CF597D" w:rsidRPr="00A50816" w:rsidRDefault="00CF597D">
                      <w:pPr>
                        <w:jc w:val="center"/>
                        <w:textDirection w:val="btLr"/>
                        <w:rPr>
                          <w:rFonts w:asciiTheme="minorHAnsi" w:hAnsiTheme="minorHAnsi" w:cs="Arial"/>
                          <w:color w:val="008000"/>
                          <w:sz w:val="48"/>
                          <w:szCs w:val="48"/>
                        </w:rPr>
                      </w:pPr>
                      <w:r w:rsidRPr="00A50816">
                        <w:rPr>
                          <w:rFonts w:asciiTheme="minorHAnsi" w:hAnsiTheme="minorHAnsi" w:cs="Arial"/>
                          <w:b/>
                          <w:color w:val="008000"/>
                          <w:sz w:val="48"/>
                          <w:szCs w:val="48"/>
                        </w:rPr>
                        <w:t>Welcome</w:t>
                      </w:r>
                    </w:p>
                    <w:p w:rsidR="00CF597D" w:rsidRPr="00A50816" w:rsidRDefault="00CF597D">
                      <w:pPr>
                        <w:jc w:val="center"/>
                        <w:textDirection w:val="btLr"/>
                        <w:rPr>
                          <w:rFonts w:asciiTheme="minorHAnsi" w:hAnsiTheme="minorHAnsi" w:cs="Arial"/>
                          <w:b/>
                          <w:color w:val="008000"/>
                          <w:sz w:val="48"/>
                          <w:szCs w:val="48"/>
                        </w:rPr>
                      </w:pPr>
                      <w:r w:rsidRPr="00A50816">
                        <w:rPr>
                          <w:rFonts w:asciiTheme="minorHAnsi" w:hAnsiTheme="minorHAnsi" w:cs="Arial"/>
                          <w:b/>
                          <w:color w:val="008000"/>
                          <w:sz w:val="48"/>
                          <w:szCs w:val="48"/>
                        </w:rPr>
                        <w:t xml:space="preserve">to </w:t>
                      </w:r>
                    </w:p>
                    <w:p w:rsidR="00CF597D" w:rsidRPr="00A50816" w:rsidRDefault="00CF597D">
                      <w:pPr>
                        <w:jc w:val="center"/>
                        <w:textDirection w:val="btLr"/>
                        <w:rPr>
                          <w:rFonts w:asciiTheme="minorHAnsi" w:hAnsiTheme="minorHAnsi" w:cs="Arial"/>
                          <w:color w:val="008000"/>
                          <w:sz w:val="48"/>
                          <w:szCs w:val="48"/>
                        </w:rPr>
                      </w:pPr>
                      <w:r w:rsidRPr="00A50816">
                        <w:rPr>
                          <w:rFonts w:asciiTheme="minorHAnsi" w:hAnsiTheme="minorHAnsi" w:cs="Arial"/>
                          <w:b/>
                          <w:color w:val="008000"/>
                          <w:sz w:val="48"/>
                          <w:szCs w:val="48"/>
                        </w:rPr>
                        <w:t>the Profession</w:t>
                      </w:r>
                    </w:p>
                    <w:p w:rsidR="00CF597D" w:rsidRPr="00A50816" w:rsidRDefault="00CF597D">
                      <w:pPr>
                        <w:jc w:val="center"/>
                        <w:textDirection w:val="btLr"/>
                        <w:rPr>
                          <w:rFonts w:asciiTheme="minorHAnsi" w:hAnsiTheme="minorHAnsi" w:cs="Arial"/>
                          <w:color w:val="008000"/>
                          <w:sz w:val="16"/>
                          <w:szCs w:val="16"/>
                        </w:rPr>
                      </w:pPr>
                    </w:p>
                    <w:p w:rsidR="00CF597D" w:rsidRPr="00A50816" w:rsidRDefault="00CF597D">
                      <w:pPr>
                        <w:jc w:val="center"/>
                        <w:textDirection w:val="btLr"/>
                        <w:rPr>
                          <w:rFonts w:asciiTheme="minorHAnsi" w:hAnsiTheme="minorHAnsi" w:cs="Arial"/>
                          <w:color w:val="008000"/>
                          <w:sz w:val="44"/>
                          <w:szCs w:val="44"/>
                        </w:rPr>
                      </w:pPr>
                      <w:r w:rsidRPr="00A50816">
                        <w:rPr>
                          <w:rFonts w:asciiTheme="minorHAnsi" w:hAnsiTheme="minorHAnsi" w:cs="Arial"/>
                          <w:i/>
                          <w:color w:val="008000"/>
                          <w:sz w:val="44"/>
                          <w:szCs w:val="44"/>
                        </w:rPr>
                        <w:t>Helpful Tips for Teaching FACS</w:t>
                      </w:r>
                    </w:p>
                    <w:p w:rsidR="00CF597D" w:rsidRPr="00A50816" w:rsidRDefault="00CF597D" w:rsidP="00603DE4">
                      <w:pPr>
                        <w:jc w:val="center"/>
                        <w:textDirection w:val="btLr"/>
                        <w:rPr>
                          <w:rFonts w:asciiTheme="minorHAnsi" w:hAnsiTheme="minorHAnsi" w:cs="Arial"/>
                          <w:color w:val="008000"/>
                          <w:sz w:val="16"/>
                          <w:szCs w:val="16"/>
                          <w:vertAlign w:val="subscript"/>
                        </w:rPr>
                      </w:pPr>
                    </w:p>
                    <w:p w:rsidR="00CF597D" w:rsidRPr="00A50816" w:rsidRDefault="00CF597D" w:rsidP="00603DE4">
                      <w:pPr>
                        <w:jc w:val="center"/>
                        <w:textDirection w:val="btLr"/>
                        <w:rPr>
                          <w:rFonts w:asciiTheme="minorHAnsi" w:hAnsiTheme="minorHAnsi" w:cs="Arial"/>
                          <w:color w:val="008000"/>
                          <w:sz w:val="40"/>
                          <w:szCs w:val="40"/>
                          <w:vertAlign w:val="subscript"/>
                        </w:rPr>
                      </w:pPr>
                      <w:r w:rsidRPr="00A50816">
                        <w:rPr>
                          <w:rFonts w:asciiTheme="minorHAnsi" w:hAnsiTheme="minorHAnsi" w:cs="Arial"/>
                          <w:color w:val="008000"/>
                          <w:sz w:val="40"/>
                          <w:szCs w:val="40"/>
                          <w:vertAlign w:val="subscript"/>
                        </w:rPr>
                        <w:t>2015- 2016 Edition</w:t>
                      </w:r>
                    </w:p>
                    <w:p w:rsidR="00CF597D" w:rsidRDefault="00CF597D" w:rsidP="00603DE4">
                      <w:pPr>
                        <w:jc w:val="center"/>
                        <w:textDirection w:val="btLr"/>
                        <w:rPr>
                          <w:rFonts w:asciiTheme="minorHAnsi" w:hAnsiTheme="minorHAnsi" w:cs="Arial"/>
                          <w:sz w:val="48"/>
                          <w:szCs w:val="48"/>
                        </w:rPr>
                      </w:pPr>
                    </w:p>
                    <w:p w:rsidR="00CF597D" w:rsidRPr="007879F1" w:rsidRDefault="00CF597D" w:rsidP="00603DE4">
                      <w:pPr>
                        <w:jc w:val="center"/>
                        <w:textDirection w:val="btLr"/>
                        <w:rPr>
                          <w:rFonts w:asciiTheme="minorHAnsi" w:hAnsiTheme="minorHAnsi" w:cs="Arial"/>
                          <w:sz w:val="48"/>
                          <w:szCs w:val="48"/>
                        </w:rPr>
                      </w:pPr>
                    </w:p>
                    <w:p w:rsidR="00CF597D" w:rsidRPr="007879F1" w:rsidRDefault="00CF597D" w:rsidP="00603DE4">
                      <w:pPr>
                        <w:jc w:val="center"/>
                        <w:textDirection w:val="btLr"/>
                        <w:rPr>
                          <w:rFonts w:ascii="Arial" w:hAnsi="Arial" w:cs="Arial"/>
                          <w:color w:val="008000"/>
                        </w:rPr>
                      </w:pPr>
                      <w:r w:rsidRPr="007879F1">
                        <w:rPr>
                          <w:rFonts w:asciiTheme="minorHAnsi" w:hAnsiTheme="minorHAnsi" w:cs="Arial"/>
                          <w:color w:val="008000"/>
                          <w:sz w:val="48"/>
                          <w:szCs w:val="48"/>
                        </w:rPr>
                        <w:t xml:space="preserve">2015-16 </w:t>
                      </w:r>
                      <w:proofErr w:type="gramStart"/>
                      <w:r w:rsidRPr="007879F1">
                        <w:rPr>
                          <w:rFonts w:asciiTheme="minorHAnsi" w:hAnsiTheme="minorHAnsi" w:cs="Arial"/>
                          <w:color w:val="008000"/>
                          <w:sz w:val="48"/>
                          <w:szCs w:val="48"/>
                        </w:rPr>
                        <w:t>edition</w:t>
                      </w:r>
                      <w:proofErr w:type="gramEnd"/>
                    </w:p>
                    <w:p w:rsidR="00CF597D" w:rsidRDefault="00CF597D" w:rsidP="00603DE4">
                      <w:pPr>
                        <w:jc w:val="center"/>
                        <w:textDirection w:val="btLr"/>
                      </w:pPr>
                    </w:p>
                  </w:txbxContent>
                </v:textbox>
                <w10:anchorlock/>
              </v:rect>
            </w:pict>
          </mc:Fallback>
        </mc:AlternateContent>
      </w:r>
    </w:p>
    <w:p w:rsidR="00603DE4" w:rsidRDefault="00603DE4">
      <w:pPr>
        <w:jc w:val="center"/>
        <w:rPr>
          <w:color w:val="0000FF"/>
          <w:sz w:val="32"/>
          <w:szCs w:val="32"/>
        </w:rPr>
      </w:pPr>
    </w:p>
    <w:p w:rsidR="00603DE4" w:rsidRDefault="00603DE4">
      <w:pPr>
        <w:jc w:val="center"/>
        <w:rPr>
          <w:color w:val="0000FF"/>
          <w:sz w:val="32"/>
          <w:szCs w:val="32"/>
        </w:rPr>
      </w:pPr>
    </w:p>
    <w:p w:rsidR="00603DE4" w:rsidRDefault="00603DE4">
      <w:pPr>
        <w:jc w:val="center"/>
        <w:rPr>
          <w:color w:val="0000FF"/>
          <w:sz w:val="32"/>
          <w:szCs w:val="32"/>
        </w:rPr>
      </w:pPr>
    </w:p>
    <w:p w:rsidR="00603DE4" w:rsidRPr="007879F1" w:rsidRDefault="00603DE4">
      <w:pPr>
        <w:jc w:val="center"/>
        <w:rPr>
          <w:rFonts w:asciiTheme="minorHAnsi" w:hAnsiTheme="minorHAnsi"/>
          <w:color w:val="0000FF"/>
          <w:sz w:val="32"/>
          <w:szCs w:val="32"/>
        </w:rPr>
      </w:pPr>
    </w:p>
    <w:p w:rsidR="00533669" w:rsidRDefault="008C54C1">
      <w:pPr>
        <w:jc w:val="center"/>
        <w:rPr>
          <w:rFonts w:asciiTheme="minorHAnsi" w:hAnsiTheme="minorHAnsi"/>
          <w:color w:val="0000FF"/>
          <w:sz w:val="32"/>
          <w:szCs w:val="32"/>
        </w:rPr>
      </w:pPr>
      <w:r w:rsidRPr="007879F1">
        <w:rPr>
          <w:rFonts w:asciiTheme="minorHAnsi" w:hAnsiTheme="minorHAnsi"/>
          <w:color w:val="0000FF"/>
          <w:sz w:val="32"/>
          <w:szCs w:val="32"/>
        </w:rPr>
        <w:t xml:space="preserve"> The New York State Association of </w:t>
      </w:r>
    </w:p>
    <w:p w:rsidR="00533669" w:rsidRDefault="008C54C1">
      <w:pPr>
        <w:jc w:val="center"/>
        <w:rPr>
          <w:rFonts w:asciiTheme="minorHAnsi" w:hAnsiTheme="minorHAnsi"/>
          <w:color w:val="0000FF"/>
          <w:sz w:val="32"/>
          <w:szCs w:val="32"/>
        </w:rPr>
      </w:pPr>
      <w:r w:rsidRPr="007879F1">
        <w:rPr>
          <w:rFonts w:asciiTheme="minorHAnsi" w:hAnsiTheme="minorHAnsi"/>
          <w:color w:val="0000FF"/>
          <w:sz w:val="32"/>
          <w:szCs w:val="32"/>
        </w:rPr>
        <w:t xml:space="preserve">Family and Consumer Sciences Educators </w:t>
      </w:r>
    </w:p>
    <w:p w:rsidR="0037598A" w:rsidRPr="007879F1" w:rsidRDefault="008C54C1">
      <w:pPr>
        <w:jc w:val="center"/>
        <w:rPr>
          <w:rFonts w:asciiTheme="minorHAnsi" w:hAnsiTheme="minorHAnsi"/>
        </w:rPr>
      </w:pPr>
      <w:proofErr w:type="gramStart"/>
      <w:r w:rsidRPr="007879F1">
        <w:rPr>
          <w:rFonts w:asciiTheme="minorHAnsi" w:hAnsiTheme="minorHAnsi"/>
          <w:color w:val="0000FF"/>
          <w:sz w:val="32"/>
          <w:szCs w:val="32"/>
        </w:rPr>
        <w:t>is</w:t>
      </w:r>
      <w:proofErr w:type="gramEnd"/>
      <w:r w:rsidRPr="007879F1">
        <w:rPr>
          <w:rFonts w:asciiTheme="minorHAnsi" w:hAnsiTheme="minorHAnsi"/>
          <w:color w:val="0000FF"/>
          <w:sz w:val="32"/>
          <w:szCs w:val="32"/>
        </w:rPr>
        <w:t xml:space="preserve"> proud to present </w:t>
      </w:r>
      <w:r w:rsidRPr="007879F1">
        <w:rPr>
          <w:rFonts w:asciiTheme="minorHAnsi" w:hAnsiTheme="minorHAnsi"/>
          <w:b/>
          <w:color w:val="0000FF"/>
          <w:sz w:val="32"/>
          <w:szCs w:val="32"/>
        </w:rPr>
        <w:t>Welcome to the Profession</w:t>
      </w:r>
      <w:r w:rsidR="00A418EB" w:rsidRPr="007879F1">
        <w:rPr>
          <w:rFonts w:asciiTheme="minorHAnsi" w:hAnsiTheme="minorHAnsi"/>
          <w:color w:val="0000FF"/>
          <w:sz w:val="32"/>
          <w:szCs w:val="32"/>
        </w:rPr>
        <w:t>.</w:t>
      </w:r>
      <w:r w:rsidRPr="007879F1">
        <w:rPr>
          <w:rFonts w:asciiTheme="minorHAnsi" w:hAnsiTheme="minorHAnsi"/>
          <w:color w:val="0000FF"/>
          <w:sz w:val="32"/>
          <w:szCs w:val="32"/>
        </w:rPr>
        <w:t xml:space="preserve"> </w:t>
      </w:r>
      <w:r w:rsidR="00081C28">
        <w:rPr>
          <w:rFonts w:asciiTheme="minorHAnsi" w:hAnsiTheme="minorHAnsi"/>
          <w:color w:val="0000FF"/>
          <w:sz w:val="32"/>
          <w:szCs w:val="32"/>
        </w:rPr>
        <w:t xml:space="preserve"> </w:t>
      </w:r>
      <w:r w:rsidR="00A418EB" w:rsidRPr="007879F1">
        <w:rPr>
          <w:rFonts w:asciiTheme="minorHAnsi" w:hAnsiTheme="minorHAnsi"/>
          <w:color w:val="0000FF"/>
          <w:sz w:val="32"/>
          <w:szCs w:val="32"/>
        </w:rPr>
        <w:t xml:space="preserve">Through this document, veteran teachers </w:t>
      </w:r>
      <w:r w:rsidR="00DE41E6" w:rsidRPr="007879F1">
        <w:rPr>
          <w:rFonts w:asciiTheme="minorHAnsi" w:hAnsiTheme="minorHAnsi"/>
          <w:color w:val="0000FF"/>
          <w:sz w:val="32"/>
          <w:szCs w:val="32"/>
        </w:rPr>
        <w:t xml:space="preserve">are </w:t>
      </w:r>
      <w:r w:rsidR="00A418EB" w:rsidRPr="007879F1">
        <w:rPr>
          <w:rFonts w:asciiTheme="minorHAnsi" w:hAnsiTheme="minorHAnsi"/>
          <w:color w:val="0000FF"/>
          <w:sz w:val="32"/>
          <w:szCs w:val="32"/>
        </w:rPr>
        <w:t>reach</w:t>
      </w:r>
      <w:r w:rsidR="00DE41E6" w:rsidRPr="007879F1">
        <w:rPr>
          <w:rFonts w:asciiTheme="minorHAnsi" w:hAnsiTheme="minorHAnsi"/>
          <w:color w:val="0000FF"/>
          <w:sz w:val="32"/>
          <w:szCs w:val="32"/>
        </w:rPr>
        <w:t>ing</w:t>
      </w:r>
      <w:r w:rsidR="00A418EB" w:rsidRPr="007879F1">
        <w:rPr>
          <w:rFonts w:asciiTheme="minorHAnsi" w:hAnsiTheme="minorHAnsi"/>
          <w:color w:val="0000FF"/>
          <w:sz w:val="32"/>
          <w:szCs w:val="32"/>
        </w:rPr>
        <w:t xml:space="preserve"> out to their new</w:t>
      </w:r>
      <w:r w:rsidR="002073FC">
        <w:rPr>
          <w:rFonts w:asciiTheme="minorHAnsi" w:hAnsiTheme="minorHAnsi"/>
          <w:color w:val="0000FF"/>
          <w:sz w:val="32"/>
          <w:szCs w:val="32"/>
        </w:rPr>
        <w:t>er</w:t>
      </w:r>
      <w:r w:rsidR="00A418EB" w:rsidRPr="007879F1">
        <w:rPr>
          <w:rFonts w:asciiTheme="minorHAnsi" w:hAnsiTheme="minorHAnsi"/>
          <w:color w:val="0000FF"/>
          <w:sz w:val="32"/>
          <w:szCs w:val="32"/>
        </w:rPr>
        <w:t xml:space="preserve"> </w:t>
      </w:r>
      <w:r w:rsidR="00DE41E6" w:rsidRPr="007879F1">
        <w:rPr>
          <w:rFonts w:asciiTheme="minorHAnsi" w:hAnsiTheme="minorHAnsi"/>
          <w:color w:val="0000FF"/>
          <w:sz w:val="32"/>
          <w:szCs w:val="32"/>
        </w:rPr>
        <w:t xml:space="preserve">FACS </w:t>
      </w:r>
      <w:r w:rsidR="00A418EB" w:rsidRPr="007879F1">
        <w:rPr>
          <w:rFonts w:asciiTheme="minorHAnsi" w:hAnsiTheme="minorHAnsi"/>
          <w:color w:val="0000FF"/>
          <w:sz w:val="32"/>
          <w:szCs w:val="32"/>
        </w:rPr>
        <w:t xml:space="preserve">colleagues </w:t>
      </w:r>
      <w:r w:rsidR="00603DE4" w:rsidRPr="007879F1">
        <w:rPr>
          <w:rFonts w:asciiTheme="minorHAnsi" w:hAnsiTheme="minorHAnsi"/>
          <w:color w:val="0000FF"/>
          <w:sz w:val="32"/>
          <w:szCs w:val="32"/>
        </w:rPr>
        <w:t xml:space="preserve">to </w:t>
      </w:r>
      <w:r w:rsidR="00A418EB" w:rsidRPr="007879F1">
        <w:rPr>
          <w:rFonts w:asciiTheme="minorHAnsi" w:hAnsiTheme="minorHAnsi"/>
          <w:color w:val="0000FF"/>
          <w:sz w:val="32"/>
          <w:szCs w:val="32"/>
        </w:rPr>
        <w:t xml:space="preserve">offer </w:t>
      </w:r>
      <w:r w:rsidRPr="007879F1">
        <w:rPr>
          <w:rFonts w:asciiTheme="minorHAnsi" w:hAnsiTheme="minorHAnsi"/>
          <w:color w:val="0000FF"/>
          <w:sz w:val="32"/>
          <w:szCs w:val="32"/>
        </w:rPr>
        <w:t>practical advice in the areas of professionalism, curriculum</w:t>
      </w:r>
      <w:r w:rsidR="00795E19" w:rsidRPr="007879F1">
        <w:rPr>
          <w:rFonts w:asciiTheme="minorHAnsi" w:hAnsiTheme="minorHAnsi"/>
          <w:color w:val="0000FF"/>
          <w:sz w:val="32"/>
          <w:szCs w:val="32"/>
        </w:rPr>
        <w:t xml:space="preserve"> and instruction</w:t>
      </w:r>
      <w:r w:rsidRPr="007879F1">
        <w:rPr>
          <w:rFonts w:asciiTheme="minorHAnsi" w:hAnsiTheme="minorHAnsi"/>
          <w:color w:val="0000FF"/>
          <w:sz w:val="32"/>
          <w:szCs w:val="32"/>
        </w:rPr>
        <w:t>, classroom management</w:t>
      </w:r>
      <w:r w:rsidR="00795E19" w:rsidRPr="007879F1">
        <w:rPr>
          <w:rFonts w:asciiTheme="minorHAnsi" w:hAnsiTheme="minorHAnsi"/>
          <w:color w:val="0000FF"/>
          <w:sz w:val="32"/>
          <w:szCs w:val="32"/>
        </w:rPr>
        <w:t>,</w:t>
      </w:r>
      <w:r w:rsidRPr="007879F1">
        <w:rPr>
          <w:rFonts w:asciiTheme="minorHAnsi" w:hAnsiTheme="minorHAnsi"/>
          <w:color w:val="0000FF"/>
          <w:sz w:val="32"/>
          <w:szCs w:val="32"/>
        </w:rPr>
        <w:t xml:space="preserve"> and advocacy.</w:t>
      </w:r>
    </w:p>
    <w:p w:rsidR="0037598A" w:rsidRDefault="0037598A">
      <w:pPr>
        <w:jc w:val="center"/>
      </w:pPr>
    </w:p>
    <w:p w:rsidR="0037598A" w:rsidRDefault="0037598A">
      <w:pPr>
        <w:jc w:val="center"/>
      </w:pPr>
    </w:p>
    <w:p w:rsidR="0037598A" w:rsidRDefault="0037598A"/>
    <w:p w:rsidR="0037598A" w:rsidRDefault="0037598A"/>
    <w:p w:rsidR="0037598A" w:rsidRDefault="0037598A"/>
    <w:p w:rsidR="00603DE4" w:rsidRDefault="003D4C12" w:rsidP="003D4C12">
      <w:pPr>
        <w:jc w:val="center"/>
      </w:pPr>
      <w:r>
        <w:rPr>
          <w:noProof/>
        </w:rPr>
        <w:drawing>
          <wp:inline distT="114300" distB="114300" distL="114300" distR="114300" wp14:anchorId="661A2B61" wp14:editId="14FF1FC0">
            <wp:extent cx="5200650" cy="904875"/>
            <wp:effectExtent l="0" t="0" r="0" b="0"/>
            <wp:docPr id="1" name="image02.png" descr="NYS Association of Family &amp; Consumer Science Educators Mission"/>
            <wp:cNvGraphicFramePr/>
            <a:graphic xmlns:a="http://schemas.openxmlformats.org/drawingml/2006/main">
              <a:graphicData uri="http://schemas.openxmlformats.org/drawingml/2006/picture">
                <pic:pic xmlns:pic="http://schemas.openxmlformats.org/drawingml/2006/picture">
                  <pic:nvPicPr>
                    <pic:cNvPr id="0" name="image02.png" descr="NYS Association of Family &amp; Consumer Science Educators Mission"/>
                    <pic:cNvPicPr preferRelativeResize="0"/>
                  </pic:nvPicPr>
                  <pic:blipFill>
                    <a:blip r:embed="rId10"/>
                    <a:srcRect/>
                    <a:stretch>
                      <a:fillRect/>
                    </a:stretch>
                  </pic:blipFill>
                  <pic:spPr>
                    <a:xfrm>
                      <a:off x="0" y="0"/>
                      <a:ext cx="5200650" cy="904875"/>
                    </a:xfrm>
                    <a:prstGeom prst="rect">
                      <a:avLst/>
                    </a:prstGeom>
                    <a:ln/>
                  </pic:spPr>
                </pic:pic>
              </a:graphicData>
            </a:graphic>
          </wp:inline>
        </w:drawing>
      </w:r>
    </w:p>
    <w:p w:rsidR="00603DE4" w:rsidRDefault="00603DE4" w:rsidP="00533669">
      <w:pPr>
        <w:jc w:val="center"/>
      </w:pPr>
    </w:p>
    <w:p w:rsidR="00603DE4" w:rsidRDefault="00603DE4"/>
    <w:p w:rsidR="00603DE4" w:rsidRDefault="00603DE4"/>
    <w:p w:rsidR="00603DE4" w:rsidRDefault="00603DE4"/>
    <w:p w:rsidR="00603DE4" w:rsidRDefault="00603DE4"/>
    <w:p w:rsidR="00603DE4" w:rsidRPr="00081C28" w:rsidRDefault="006862B8" w:rsidP="006862B8">
      <w:pPr>
        <w:jc w:val="center"/>
        <w:rPr>
          <w:rFonts w:asciiTheme="minorHAnsi" w:hAnsiTheme="minorHAnsi"/>
          <w:b/>
          <w:sz w:val="32"/>
          <w:szCs w:val="32"/>
        </w:rPr>
      </w:pPr>
      <w:r w:rsidRPr="00081C28">
        <w:rPr>
          <w:rFonts w:asciiTheme="minorHAnsi" w:hAnsiTheme="minorHAnsi"/>
          <w:b/>
          <w:sz w:val="32"/>
          <w:szCs w:val="32"/>
        </w:rPr>
        <w:lastRenderedPageBreak/>
        <w:t>Acknowledgements</w:t>
      </w:r>
    </w:p>
    <w:p w:rsidR="006862B8" w:rsidRPr="00EB1505" w:rsidRDefault="006862B8" w:rsidP="006862B8">
      <w:pPr>
        <w:jc w:val="center"/>
        <w:rPr>
          <w:rFonts w:asciiTheme="minorHAnsi" w:hAnsiTheme="minorHAnsi"/>
          <w:b/>
        </w:rPr>
      </w:pPr>
    </w:p>
    <w:p w:rsidR="00603DE4" w:rsidRPr="00EB1505" w:rsidRDefault="00C95310" w:rsidP="00081C28">
      <w:pPr>
        <w:ind w:left="-900" w:right="-990"/>
        <w:rPr>
          <w:rFonts w:asciiTheme="minorHAnsi" w:hAnsiTheme="minorHAnsi" w:cs="Arial"/>
        </w:rPr>
      </w:pPr>
      <w:r w:rsidRPr="00EB1505">
        <w:rPr>
          <w:rFonts w:asciiTheme="minorHAnsi" w:hAnsiTheme="minorHAnsi" w:cs="Arial"/>
        </w:rPr>
        <w:t xml:space="preserve">The NYSAFCSE executive committee recognizes the </w:t>
      </w:r>
      <w:r w:rsidR="00603DE4" w:rsidRPr="00EB1505">
        <w:rPr>
          <w:rFonts w:asciiTheme="minorHAnsi" w:hAnsiTheme="minorHAnsi" w:cs="Arial"/>
        </w:rPr>
        <w:t>2015-16</w:t>
      </w:r>
      <w:r w:rsidRPr="00EB1505">
        <w:rPr>
          <w:rFonts w:asciiTheme="minorHAnsi" w:hAnsiTheme="minorHAnsi" w:cs="Arial"/>
        </w:rPr>
        <w:t xml:space="preserve"> </w:t>
      </w:r>
      <w:r w:rsidR="00450D4F" w:rsidRPr="00EB1505">
        <w:rPr>
          <w:rFonts w:asciiTheme="minorHAnsi" w:hAnsiTheme="minorHAnsi" w:cs="Arial"/>
        </w:rPr>
        <w:t xml:space="preserve">NYSAFCSE </w:t>
      </w:r>
      <w:r w:rsidR="00603DE4" w:rsidRPr="00EB1505">
        <w:rPr>
          <w:rFonts w:asciiTheme="minorHAnsi" w:hAnsiTheme="minorHAnsi" w:cs="Arial"/>
        </w:rPr>
        <w:t xml:space="preserve">area coordinators and professional development </w:t>
      </w:r>
      <w:r w:rsidR="00450D4F" w:rsidRPr="00EB1505">
        <w:rPr>
          <w:rFonts w:asciiTheme="minorHAnsi" w:hAnsiTheme="minorHAnsi" w:cs="Arial"/>
        </w:rPr>
        <w:t xml:space="preserve">team </w:t>
      </w:r>
      <w:r w:rsidRPr="00EB1505">
        <w:rPr>
          <w:rFonts w:asciiTheme="minorHAnsi" w:hAnsiTheme="minorHAnsi" w:cs="Arial"/>
        </w:rPr>
        <w:t xml:space="preserve">for their tireless efforts in the </w:t>
      </w:r>
      <w:r w:rsidR="00603DE4" w:rsidRPr="00EB1505">
        <w:rPr>
          <w:rFonts w:asciiTheme="minorHAnsi" w:hAnsiTheme="minorHAnsi" w:cs="Arial"/>
        </w:rPr>
        <w:t>review</w:t>
      </w:r>
      <w:r w:rsidRPr="00EB1505">
        <w:rPr>
          <w:rFonts w:asciiTheme="minorHAnsi" w:hAnsiTheme="minorHAnsi" w:cs="Arial"/>
        </w:rPr>
        <w:t xml:space="preserve"> and revision of</w:t>
      </w:r>
      <w:r w:rsidR="00603DE4" w:rsidRPr="00EB1505">
        <w:rPr>
          <w:rFonts w:asciiTheme="minorHAnsi" w:hAnsiTheme="minorHAnsi" w:cs="Arial"/>
        </w:rPr>
        <w:t xml:space="preserve"> </w:t>
      </w:r>
      <w:r w:rsidRPr="00EB1505">
        <w:rPr>
          <w:rFonts w:asciiTheme="minorHAnsi" w:hAnsiTheme="minorHAnsi" w:cs="Arial"/>
          <w:b/>
        </w:rPr>
        <w:t xml:space="preserve">Welcome to the Profession. </w:t>
      </w:r>
      <w:r w:rsidR="00EB1505" w:rsidRPr="00EB1505">
        <w:rPr>
          <w:rFonts w:asciiTheme="minorHAnsi" w:hAnsiTheme="minorHAnsi" w:cs="Arial"/>
          <w:b/>
        </w:rPr>
        <w:t xml:space="preserve"> </w:t>
      </w:r>
      <w:r w:rsidRPr="00EB1505">
        <w:rPr>
          <w:rFonts w:asciiTheme="minorHAnsi" w:hAnsiTheme="minorHAnsi" w:cs="Arial"/>
        </w:rPr>
        <w:t xml:space="preserve">Their dedication to the FACS profession has produced a document that </w:t>
      </w:r>
      <w:r w:rsidR="00603DE4" w:rsidRPr="00EB1505">
        <w:rPr>
          <w:rFonts w:asciiTheme="minorHAnsi" w:hAnsiTheme="minorHAnsi" w:cs="Arial"/>
        </w:rPr>
        <w:t>reflect</w:t>
      </w:r>
      <w:r w:rsidRPr="00EB1505">
        <w:rPr>
          <w:rFonts w:asciiTheme="minorHAnsi" w:hAnsiTheme="minorHAnsi" w:cs="Arial"/>
        </w:rPr>
        <w:t>s</w:t>
      </w:r>
      <w:r w:rsidR="00603DE4" w:rsidRPr="00EB1505">
        <w:rPr>
          <w:rFonts w:asciiTheme="minorHAnsi" w:hAnsiTheme="minorHAnsi" w:cs="Arial"/>
        </w:rPr>
        <w:t xml:space="preserve"> our changing society while </w:t>
      </w:r>
      <w:r w:rsidR="00EB1505">
        <w:rPr>
          <w:rFonts w:asciiTheme="minorHAnsi" w:hAnsiTheme="minorHAnsi" w:cs="Arial"/>
        </w:rPr>
        <w:t>remaining true to our mission.</w:t>
      </w:r>
    </w:p>
    <w:p w:rsidR="00603DE4" w:rsidRPr="00EB1505" w:rsidRDefault="00603DE4" w:rsidP="00081C28">
      <w:pPr>
        <w:ind w:left="-900" w:right="-990"/>
        <w:rPr>
          <w:rFonts w:asciiTheme="minorHAnsi" w:hAnsiTheme="minorHAnsi"/>
        </w:rPr>
      </w:pPr>
    </w:p>
    <w:p w:rsidR="0037598A" w:rsidRPr="00EB1505" w:rsidRDefault="008C54C1" w:rsidP="00450D4F">
      <w:pPr>
        <w:jc w:val="center"/>
        <w:rPr>
          <w:rFonts w:asciiTheme="minorHAnsi" w:hAnsiTheme="minorHAnsi"/>
        </w:rPr>
      </w:pPr>
      <w:r w:rsidRPr="00EB1505">
        <w:rPr>
          <w:rFonts w:asciiTheme="minorHAnsi" w:hAnsiTheme="minorHAnsi"/>
        </w:rPr>
        <w:t xml:space="preserve">2015-16 </w:t>
      </w:r>
      <w:r w:rsidR="00923169" w:rsidRPr="00EB1505">
        <w:rPr>
          <w:rFonts w:asciiTheme="minorHAnsi" w:hAnsiTheme="minorHAnsi"/>
        </w:rPr>
        <w:t>Contributing M</w:t>
      </w:r>
      <w:r w:rsidRPr="00EB1505">
        <w:rPr>
          <w:rFonts w:asciiTheme="minorHAnsi" w:hAnsiTheme="minorHAnsi"/>
        </w:rPr>
        <w:t>embers</w:t>
      </w:r>
    </w:p>
    <w:p w:rsidR="00923169" w:rsidRDefault="00923169" w:rsidP="00450D4F">
      <w:pPr>
        <w:jc w:val="center"/>
      </w:pPr>
    </w:p>
    <w:p w:rsidR="00EB1505" w:rsidRDefault="00EB1505" w:rsidP="00450D4F">
      <w:pPr>
        <w:jc w:val="center"/>
      </w:pPr>
    </w:p>
    <w:tbl>
      <w:tblPr>
        <w:tblStyle w:val="a"/>
        <w:tblW w:w="112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2520"/>
        <w:gridCol w:w="4050"/>
      </w:tblGrid>
      <w:tr w:rsidR="00082576" w:rsidRPr="00EB1505" w:rsidTr="00C1702F">
        <w:trPr>
          <w:trHeight w:val="420"/>
        </w:trPr>
        <w:tc>
          <w:tcPr>
            <w:tcW w:w="4680" w:type="dxa"/>
          </w:tcPr>
          <w:p w:rsidR="00082576" w:rsidRDefault="00082576">
            <w:pPr>
              <w:jc w:val="center"/>
              <w:rPr>
                <w:rFonts w:asciiTheme="minorHAnsi" w:hAnsiTheme="minorHAnsi"/>
                <w:b/>
              </w:rPr>
            </w:pPr>
          </w:p>
          <w:p w:rsidR="0037598A" w:rsidRPr="00EB1505" w:rsidRDefault="008C54C1">
            <w:pPr>
              <w:jc w:val="center"/>
              <w:rPr>
                <w:rFonts w:asciiTheme="minorHAnsi" w:hAnsiTheme="minorHAnsi"/>
              </w:rPr>
            </w:pPr>
            <w:r w:rsidRPr="00EB1505">
              <w:rPr>
                <w:rFonts w:asciiTheme="minorHAnsi" w:hAnsiTheme="minorHAnsi"/>
                <w:b/>
              </w:rPr>
              <w:t>AREA</w:t>
            </w:r>
          </w:p>
        </w:tc>
        <w:tc>
          <w:tcPr>
            <w:tcW w:w="2520" w:type="dxa"/>
          </w:tcPr>
          <w:p w:rsidR="0037598A" w:rsidRPr="00EB1505" w:rsidRDefault="008C54C1">
            <w:pPr>
              <w:jc w:val="center"/>
              <w:rPr>
                <w:rFonts w:asciiTheme="minorHAnsi" w:hAnsiTheme="minorHAnsi"/>
              </w:rPr>
            </w:pPr>
            <w:r w:rsidRPr="00EB1505">
              <w:rPr>
                <w:rFonts w:asciiTheme="minorHAnsi" w:hAnsiTheme="minorHAnsi"/>
                <w:b/>
              </w:rPr>
              <w:t>AREA TEAM REPRESENTATIVE</w:t>
            </w:r>
          </w:p>
        </w:tc>
        <w:tc>
          <w:tcPr>
            <w:tcW w:w="4050" w:type="dxa"/>
          </w:tcPr>
          <w:p w:rsidR="00082576" w:rsidRDefault="00082576">
            <w:pPr>
              <w:jc w:val="center"/>
              <w:rPr>
                <w:rFonts w:asciiTheme="minorHAnsi" w:hAnsiTheme="minorHAnsi"/>
                <w:b/>
              </w:rPr>
            </w:pPr>
          </w:p>
          <w:p w:rsidR="0037598A" w:rsidRPr="00EB1505" w:rsidRDefault="008C54C1">
            <w:pPr>
              <w:jc w:val="center"/>
              <w:rPr>
                <w:rFonts w:asciiTheme="minorHAnsi" w:hAnsiTheme="minorHAnsi"/>
              </w:rPr>
            </w:pPr>
            <w:r w:rsidRPr="00EB1505">
              <w:rPr>
                <w:rFonts w:asciiTheme="minorHAnsi" w:hAnsiTheme="minorHAnsi"/>
                <w:b/>
              </w:rPr>
              <w:t>SCHOOL DISTRICT</w:t>
            </w:r>
          </w:p>
        </w:tc>
      </w:tr>
      <w:tr w:rsidR="00082576" w:rsidRPr="00C65DA1" w:rsidTr="00C1702F">
        <w:trPr>
          <w:trHeight w:val="20"/>
        </w:trPr>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Career &amp; Technical Education Team/Family &amp; Consumer Sciences Associate</w:t>
            </w:r>
          </w:p>
        </w:tc>
        <w:tc>
          <w:tcPr>
            <w:tcW w:w="252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 xml:space="preserve">Dawn </w:t>
            </w:r>
            <w:r w:rsidR="002073FC" w:rsidRPr="00C65DA1">
              <w:rPr>
                <w:rFonts w:asciiTheme="minorHAnsi" w:eastAsia="Arial" w:hAnsiTheme="minorHAnsi" w:cs="Arial"/>
                <w:sz w:val="23"/>
                <w:szCs w:val="23"/>
              </w:rPr>
              <w:t xml:space="preserve">B. </w:t>
            </w:r>
            <w:r w:rsidRPr="00C65DA1">
              <w:rPr>
                <w:rFonts w:asciiTheme="minorHAnsi" w:eastAsia="Arial" w:hAnsiTheme="minorHAnsi" w:cs="Arial"/>
                <w:sz w:val="23"/>
                <w:szCs w:val="23"/>
              </w:rPr>
              <w:t>Mastroianni</w:t>
            </w:r>
          </w:p>
        </w:tc>
        <w:tc>
          <w:tcPr>
            <w:tcW w:w="4050" w:type="dxa"/>
          </w:tcPr>
          <w:p w:rsidR="0037598A" w:rsidRPr="00C65DA1" w:rsidRDefault="008C54C1">
            <w:pPr>
              <w:rPr>
                <w:rFonts w:asciiTheme="minorHAnsi" w:hAnsiTheme="minorHAnsi"/>
                <w:sz w:val="23"/>
                <w:szCs w:val="23"/>
              </w:rPr>
            </w:pPr>
            <w:r w:rsidRPr="00C65DA1">
              <w:rPr>
                <w:rFonts w:asciiTheme="minorHAnsi" w:hAnsiTheme="minorHAnsi"/>
                <w:sz w:val="23"/>
                <w:szCs w:val="23"/>
              </w:rPr>
              <w:t>New York State Education Department</w:t>
            </w:r>
          </w:p>
        </w:tc>
      </w:tr>
      <w:tr w:rsidR="00082576" w:rsidRPr="00C65DA1" w:rsidTr="00C1702F">
        <w:trPr>
          <w:trHeight w:val="20"/>
        </w:trPr>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State President</w:t>
            </w:r>
          </w:p>
        </w:tc>
        <w:tc>
          <w:tcPr>
            <w:tcW w:w="252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Christine Bunn</w:t>
            </w:r>
          </w:p>
        </w:tc>
        <w:tc>
          <w:tcPr>
            <w:tcW w:w="4050" w:type="dxa"/>
          </w:tcPr>
          <w:p w:rsidR="0037598A" w:rsidRPr="00C65DA1" w:rsidRDefault="008C54C1">
            <w:pPr>
              <w:rPr>
                <w:rFonts w:asciiTheme="minorHAnsi" w:hAnsiTheme="minorHAnsi"/>
                <w:sz w:val="23"/>
                <w:szCs w:val="23"/>
              </w:rPr>
            </w:pPr>
            <w:r w:rsidRPr="00C65DA1">
              <w:rPr>
                <w:rFonts w:asciiTheme="minorHAnsi" w:hAnsiTheme="minorHAnsi"/>
                <w:sz w:val="23"/>
                <w:szCs w:val="23"/>
              </w:rPr>
              <w:t>Liverpool School District</w:t>
            </w:r>
          </w:p>
        </w:tc>
      </w:tr>
      <w:tr w:rsidR="00082576" w:rsidRPr="00C65DA1" w:rsidTr="00C1702F">
        <w:trPr>
          <w:trHeight w:val="20"/>
        </w:trPr>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State President Elect</w:t>
            </w:r>
          </w:p>
        </w:tc>
        <w:tc>
          <w:tcPr>
            <w:tcW w:w="252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Kimberly DeHart</w:t>
            </w:r>
          </w:p>
        </w:tc>
        <w:tc>
          <w:tcPr>
            <w:tcW w:w="4050" w:type="dxa"/>
          </w:tcPr>
          <w:p w:rsidR="0037598A" w:rsidRPr="00C65DA1" w:rsidRDefault="008C54C1">
            <w:pPr>
              <w:rPr>
                <w:rFonts w:asciiTheme="minorHAnsi" w:hAnsiTheme="minorHAnsi"/>
                <w:sz w:val="23"/>
                <w:szCs w:val="23"/>
              </w:rPr>
            </w:pPr>
            <w:r w:rsidRPr="00C65DA1">
              <w:rPr>
                <w:rFonts w:asciiTheme="minorHAnsi" w:hAnsiTheme="minorHAnsi"/>
                <w:sz w:val="23"/>
                <w:szCs w:val="23"/>
              </w:rPr>
              <w:t>Albany City School District</w:t>
            </w:r>
          </w:p>
        </w:tc>
      </w:tr>
      <w:tr w:rsidR="00082576" w:rsidRPr="00C65DA1" w:rsidTr="00C1702F">
        <w:trPr>
          <w:trHeight w:val="20"/>
        </w:trPr>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Vice President</w:t>
            </w:r>
          </w:p>
        </w:tc>
        <w:tc>
          <w:tcPr>
            <w:tcW w:w="252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Deborah Gansinger-Hall</w:t>
            </w:r>
          </w:p>
        </w:tc>
        <w:tc>
          <w:tcPr>
            <w:tcW w:w="4050" w:type="dxa"/>
          </w:tcPr>
          <w:p w:rsidR="0037598A" w:rsidRPr="00C65DA1" w:rsidRDefault="008C54C1" w:rsidP="00C1702F">
            <w:pPr>
              <w:rPr>
                <w:rFonts w:asciiTheme="minorHAnsi" w:hAnsiTheme="minorHAnsi"/>
                <w:sz w:val="23"/>
                <w:szCs w:val="23"/>
              </w:rPr>
            </w:pPr>
            <w:r w:rsidRPr="00C65DA1">
              <w:rPr>
                <w:rFonts w:asciiTheme="minorHAnsi" w:hAnsiTheme="minorHAnsi"/>
                <w:sz w:val="23"/>
                <w:szCs w:val="23"/>
              </w:rPr>
              <w:t>Cobleskill-</w:t>
            </w:r>
            <w:proofErr w:type="spellStart"/>
            <w:r w:rsidRPr="00C65DA1">
              <w:rPr>
                <w:rFonts w:asciiTheme="minorHAnsi" w:hAnsiTheme="minorHAnsi"/>
                <w:sz w:val="23"/>
                <w:szCs w:val="23"/>
              </w:rPr>
              <w:t>Richmondville</w:t>
            </w:r>
            <w:proofErr w:type="spellEnd"/>
            <w:r w:rsidR="00C1702F">
              <w:rPr>
                <w:rFonts w:asciiTheme="minorHAnsi" w:hAnsiTheme="minorHAnsi"/>
                <w:sz w:val="23"/>
                <w:szCs w:val="23"/>
              </w:rPr>
              <w:t xml:space="preserve"> </w:t>
            </w:r>
            <w:r w:rsidRPr="00C65DA1">
              <w:rPr>
                <w:rFonts w:asciiTheme="minorHAnsi" w:hAnsiTheme="minorHAnsi"/>
                <w:sz w:val="23"/>
                <w:szCs w:val="23"/>
              </w:rPr>
              <w:t>High School</w:t>
            </w:r>
          </w:p>
        </w:tc>
      </w:tr>
      <w:tr w:rsidR="00082576" w:rsidRPr="00C65DA1" w:rsidTr="00C1702F">
        <w:trPr>
          <w:trHeight w:val="20"/>
        </w:trPr>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State Professional Development Co-Chair</w:t>
            </w:r>
          </w:p>
        </w:tc>
        <w:tc>
          <w:tcPr>
            <w:tcW w:w="252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Heidi Hobbs</w:t>
            </w:r>
          </w:p>
        </w:tc>
        <w:tc>
          <w:tcPr>
            <w:tcW w:w="4050" w:type="dxa"/>
          </w:tcPr>
          <w:p w:rsidR="0037598A" w:rsidRPr="00C65DA1" w:rsidRDefault="008C54C1">
            <w:pPr>
              <w:rPr>
                <w:rFonts w:asciiTheme="minorHAnsi" w:hAnsiTheme="minorHAnsi"/>
                <w:sz w:val="23"/>
                <w:szCs w:val="23"/>
              </w:rPr>
            </w:pPr>
            <w:r w:rsidRPr="00C65DA1">
              <w:rPr>
                <w:rFonts w:asciiTheme="minorHAnsi" w:hAnsiTheme="minorHAnsi"/>
                <w:sz w:val="23"/>
                <w:szCs w:val="23"/>
              </w:rPr>
              <w:t>Cicero-North Syracuse School District</w:t>
            </w:r>
          </w:p>
        </w:tc>
      </w:tr>
      <w:tr w:rsidR="00082576" w:rsidRPr="00C65DA1" w:rsidTr="00C1702F">
        <w:trPr>
          <w:trHeight w:val="20"/>
        </w:trPr>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State Professional Development Co-Chair</w:t>
            </w:r>
          </w:p>
        </w:tc>
        <w:tc>
          <w:tcPr>
            <w:tcW w:w="252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Robin Brenner</w:t>
            </w:r>
          </w:p>
        </w:tc>
        <w:tc>
          <w:tcPr>
            <w:tcW w:w="4050" w:type="dxa"/>
          </w:tcPr>
          <w:p w:rsidR="0037598A" w:rsidRPr="00C65DA1" w:rsidRDefault="008C54C1">
            <w:pPr>
              <w:rPr>
                <w:rFonts w:asciiTheme="minorHAnsi" w:hAnsiTheme="minorHAnsi"/>
                <w:sz w:val="23"/>
                <w:szCs w:val="23"/>
              </w:rPr>
            </w:pPr>
            <w:r w:rsidRPr="00C65DA1">
              <w:rPr>
                <w:rFonts w:asciiTheme="minorHAnsi" w:hAnsiTheme="minorHAnsi"/>
                <w:sz w:val="23"/>
                <w:szCs w:val="23"/>
              </w:rPr>
              <w:t>Fayetteville-Manlius School District</w:t>
            </w:r>
          </w:p>
        </w:tc>
      </w:tr>
      <w:tr w:rsidR="00082576" w:rsidRPr="00C65DA1" w:rsidTr="00C1702F">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Capital District South- Area Coordinator</w:t>
            </w:r>
          </w:p>
        </w:tc>
        <w:tc>
          <w:tcPr>
            <w:tcW w:w="252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Laurel Campbell</w:t>
            </w:r>
          </w:p>
        </w:tc>
        <w:tc>
          <w:tcPr>
            <w:tcW w:w="405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Scotia-Glenville Central School District</w:t>
            </w:r>
          </w:p>
        </w:tc>
      </w:tr>
      <w:tr w:rsidR="00CF597D" w:rsidRPr="00C65DA1" w:rsidTr="00C1702F">
        <w:tc>
          <w:tcPr>
            <w:tcW w:w="4680" w:type="dxa"/>
          </w:tcPr>
          <w:p w:rsidR="00CF597D" w:rsidRPr="00C65DA1" w:rsidRDefault="00CF597D">
            <w:pPr>
              <w:rPr>
                <w:rFonts w:asciiTheme="minorHAnsi" w:eastAsia="Arial" w:hAnsiTheme="minorHAnsi" w:cs="Arial"/>
                <w:sz w:val="23"/>
                <w:szCs w:val="23"/>
              </w:rPr>
            </w:pPr>
            <w:r>
              <w:rPr>
                <w:rFonts w:asciiTheme="minorHAnsi" w:eastAsia="Arial" w:hAnsiTheme="minorHAnsi" w:cs="Arial"/>
                <w:sz w:val="23"/>
                <w:szCs w:val="23"/>
              </w:rPr>
              <w:t>Capital District South</w:t>
            </w:r>
          </w:p>
        </w:tc>
        <w:tc>
          <w:tcPr>
            <w:tcW w:w="2520" w:type="dxa"/>
          </w:tcPr>
          <w:p w:rsidR="00CF597D" w:rsidRPr="00C65DA1" w:rsidRDefault="00CF597D">
            <w:pPr>
              <w:widowControl w:val="0"/>
              <w:rPr>
                <w:rFonts w:asciiTheme="minorHAnsi" w:eastAsia="Arial" w:hAnsiTheme="minorHAnsi" w:cs="Arial"/>
                <w:sz w:val="23"/>
                <w:szCs w:val="23"/>
              </w:rPr>
            </w:pPr>
            <w:r>
              <w:rPr>
                <w:rFonts w:asciiTheme="minorHAnsi" w:eastAsia="Arial" w:hAnsiTheme="minorHAnsi" w:cs="Arial"/>
                <w:sz w:val="23"/>
                <w:szCs w:val="23"/>
              </w:rPr>
              <w:t>Debreen Oliva</w:t>
            </w:r>
          </w:p>
        </w:tc>
        <w:tc>
          <w:tcPr>
            <w:tcW w:w="4050" w:type="dxa"/>
          </w:tcPr>
          <w:p w:rsidR="00CF597D" w:rsidRPr="00C65DA1" w:rsidRDefault="00CF597D">
            <w:pPr>
              <w:rPr>
                <w:rFonts w:asciiTheme="minorHAnsi" w:eastAsia="Arial" w:hAnsiTheme="minorHAnsi" w:cs="Arial"/>
                <w:sz w:val="23"/>
                <w:szCs w:val="23"/>
              </w:rPr>
            </w:pPr>
            <w:r>
              <w:rPr>
                <w:rFonts w:asciiTheme="minorHAnsi" w:eastAsia="Arial" w:hAnsiTheme="minorHAnsi" w:cs="Arial"/>
                <w:sz w:val="23"/>
                <w:szCs w:val="23"/>
              </w:rPr>
              <w:t>East Greenbush Central School District</w:t>
            </w:r>
          </w:p>
        </w:tc>
      </w:tr>
      <w:tr w:rsidR="00CF597D" w:rsidRPr="00C65DA1" w:rsidTr="00C1702F">
        <w:tc>
          <w:tcPr>
            <w:tcW w:w="4680" w:type="dxa"/>
          </w:tcPr>
          <w:p w:rsidR="00CF597D" w:rsidRPr="00C65DA1" w:rsidRDefault="00CF597D">
            <w:pPr>
              <w:rPr>
                <w:rFonts w:asciiTheme="minorHAnsi" w:eastAsia="Arial" w:hAnsiTheme="minorHAnsi" w:cs="Arial"/>
                <w:sz w:val="23"/>
                <w:szCs w:val="23"/>
              </w:rPr>
            </w:pPr>
            <w:r>
              <w:rPr>
                <w:rFonts w:asciiTheme="minorHAnsi" w:eastAsia="Arial" w:hAnsiTheme="minorHAnsi" w:cs="Arial"/>
                <w:sz w:val="23"/>
                <w:szCs w:val="23"/>
              </w:rPr>
              <w:t>Capital District North</w:t>
            </w:r>
          </w:p>
        </w:tc>
        <w:tc>
          <w:tcPr>
            <w:tcW w:w="2520" w:type="dxa"/>
          </w:tcPr>
          <w:p w:rsidR="00CF597D" w:rsidRPr="00C65DA1" w:rsidRDefault="00CF597D">
            <w:pPr>
              <w:widowControl w:val="0"/>
              <w:rPr>
                <w:rFonts w:asciiTheme="minorHAnsi" w:eastAsia="Arial" w:hAnsiTheme="minorHAnsi" w:cs="Arial"/>
                <w:sz w:val="23"/>
                <w:szCs w:val="23"/>
              </w:rPr>
            </w:pPr>
            <w:r>
              <w:rPr>
                <w:rFonts w:asciiTheme="minorHAnsi" w:eastAsia="Arial" w:hAnsiTheme="minorHAnsi" w:cs="Arial"/>
                <w:sz w:val="23"/>
                <w:szCs w:val="23"/>
              </w:rPr>
              <w:t xml:space="preserve">Patty </w:t>
            </w:r>
            <w:proofErr w:type="spellStart"/>
            <w:r>
              <w:rPr>
                <w:rFonts w:asciiTheme="minorHAnsi" w:eastAsia="Arial" w:hAnsiTheme="minorHAnsi" w:cs="Arial"/>
                <w:sz w:val="23"/>
                <w:szCs w:val="23"/>
              </w:rPr>
              <w:t>Battesh</w:t>
            </w:r>
            <w:proofErr w:type="spellEnd"/>
          </w:p>
        </w:tc>
        <w:tc>
          <w:tcPr>
            <w:tcW w:w="4050" w:type="dxa"/>
          </w:tcPr>
          <w:p w:rsidR="00CF597D" w:rsidRPr="00C65DA1" w:rsidRDefault="00CF597D">
            <w:pPr>
              <w:rPr>
                <w:rFonts w:asciiTheme="minorHAnsi" w:eastAsia="Arial" w:hAnsiTheme="minorHAnsi" w:cs="Arial"/>
                <w:sz w:val="23"/>
                <w:szCs w:val="23"/>
              </w:rPr>
            </w:pPr>
            <w:r>
              <w:rPr>
                <w:rFonts w:asciiTheme="minorHAnsi" w:eastAsia="Arial" w:hAnsiTheme="minorHAnsi" w:cs="Arial"/>
                <w:sz w:val="23"/>
                <w:szCs w:val="23"/>
              </w:rPr>
              <w:t>Ballston Spa Middle School</w:t>
            </w:r>
          </w:p>
        </w:tc>
      </w:tr>
      <w:tr w:rsidR="00082576" w:rsidRPr="00C65DA1" w:rsidTr="00C1702F">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Central Area Co-Coordinator</w:t>
            </w:r>
          </w:p>
        </w:tc>
        <w:tc>
          <w:tcPr>
            <w:tcW w:w="2520" w:type="dxa"/>
          </w:tcPr>
          <w:p w:rsidR="0037598A" w:rsidRPr="00C65DA1" w:rsidRDefault="008C54C1">
            <w:pPr>
              <w:widowControl w:val="0"/>
              <w:rPr>
                <w:rFonts w:asciiTheme="minorHAnsi" w:hAnsiTheme="minorHAnsi"/>
                <w:sz w:val="23"/>
                <w:szCs w:val="23"/>
              </w:rPr>
            </w:pPr>
            <w:r w:rsidRPr="00C65DA1">
              <w:rPr>
                <w:rFonts w:asciiTheme="minorHAnsi" w:eastAsia="Arial" w:hAnsiTheme="minorHAnsi" w:cs="Arial"/>
                <w:sz w:val="23"/>
                <w:szCs w:val="23"/>
              </w:rPr>
              <w:t>Chrissy Rode</w:t>
            </w:r>
          </w:p>
        </w:tc>
        <w:tc>
          <w:tcPr>
            <w:tcW w:w="405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Baldwinsville High School</w:t>
            </w:r>
          </w:p>
        </w:tc>
      </w:tr>
      <w:tr w:rsidR="00082576" w:rsidRPr="00C65DA1" w:rsidTr="00C1702F">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Central</w:t>
            </w:r>
          </w:p>
        </w:tc>
        <w:tc>
          <w:tcPr>
            <w:tcW w:w="2520" w:type="dxa"/>
          </w:tcPr>
          <w:p w:rsidR="0037598A" w:rsidRPr="00C65DA1" w:rsidRDefault="008C54C1">
            <w:pPr>
              <w:widowControl w:val="0"/>
              <w:rPr>
                <w:rFonts w:asciiTheme="minorHAnsi" w:hAnsiTheme="minorHAnsi"/>
                <w:sz w:val="23"/>
                <w:szCs w:val="23"/>
              </w:rPr>
            </w:pPr>
            <w:r w:rsidRPr="00C65DA1">
              <w:rPr>
                <w:rFonts w:asciiTheme="minorHAnsi" w:eastAsia="Arial" w:hAnsiTheme="minorHAnsi" w:cs="Arial"/>
                <w:sz w:val="23"/>
                <w:szCs w:val="23"/>
              </w:rPr>
              <w:t>Carrie Six</w:t>
            </w:r>
          </w:p>
        </w:tc>
        <w:tc>
          <w:tcPr>
            <w:tcW w:w="405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Fayetteville-Manlius School District</w:t>
            </w:r>
          </w:p>
        </w:tc>
      </w:tr>
      <w:tr w:rsidR="00CF597D" w:rsidRPr="00C65DA1" w:rsidTr="00CF597D">
        <w:tc>
          <w:tcPr>
            <w:tcW w:w="4680" w:type="dxa"/>
          </w:tcPr>
          <w:p w:rsidR="00CF597D" w:rsidRPr="00C65DA1" w:rsidRDefault="00CF597D" w:rsidP="00CF597D">
            <w:pPr>
              <w:rPr>
                <w:rFonts w:asciiTheme="minorHAnsi" w:hAnsiTheme="minorHAnsi"/>
                <w:sz w:val="23"/>
                <w:szCs w:val="23"/>
              </w:rPr>
            </w:pPr>
            <w:r w:rsidRPr="00C65DA1">
              <w:rPr>
                <w:rFonts w:asciiTheme="minorHAnsi" w:eastAsia="Arial" w:hAnsiTheme="minorHAnsi" w:cs="Arial"/>
                <w:sz w:val="23"/>
                <w:szCs w:val="23"/>
              </w:rPr>
              <w:t>Central</w:t>
            </w:r>
          </w:p>
        </w:tc>
        <w:tc>
          <w:tcPr>
            <w:tcW w:w="2520" w:type="dxa"/>
          </w:tcPr>
          <w:p w:rsidR="00CF597D" w:rsidRPr="00C65DA1" w:rsidRDefault="00CF597D" w:rsidP="00CF597D">
            <w:pPr>
              <w:widowControl w:val="0"/>
              <w:rPr>
                <w:rFonts w:asciiTheme="minorHAnsi" w:hAnsiTheme="minorHAnsi"/>
                <w:sz w:val="23"/>
                <w:szCs w:val="23"/>
              </w:rPr>
            </w:pPr>
            <w:r>
              <w:rPr>
                <w:rFonts w:asciiTheme="minorHAnsi" w:eastAsia="Arial" w:hAnsiTheme="minorHAnsi" w:cs="Arial"/>
                <w:sz w:val="23"/>
                <w:szCs w:val="23"/>
              </w:rPr>
              <w:t>Barbara Grenga</w:t>
            </w:r>
          </w:p>
        </w:tc>
        <w:tc>
          <w:tcPr>
            <w:tcW w:w="4050" w:type="dxa"/>
          </w:tcPr>
          <w:p w:rsidR="00CF597D" w:rsidRPr="00C65DA1" w:rsidRDefault="00CF597D" w:rsidP="00CF597D">
            <w:pPr>
              <w:rPr>
                <w:rFonts w:asciiTheme="minorHAnsi" w:hAnsiTheme="minorHAnsi"/>
                <w:sz w:val="23"/>
                <w:szCs w:val="23"/>
              </w:rPr>
            </w:pPr>
            <w:r w:rsidRPr="00C65DA1">
              <w:rPr>
                <w:rFonts w:asciiTheme="minorHAnsi" w:eastAsia="Arial" w:hAnsiTheme="minorHAnsi" w:cs="Arial"/>
                <w:sz w:val="23"/>
                <w:szCs w:val="23"/>
              </w:rPr>
              <w:t>Fayetteville-Manlius School District</w:t>
            </w:r>
          </w:p>
        </w:tc>
      </w:tr>
      <w:tr w:rsidR="00082576" w:rsidRPr="00CF597D" w:rsidTr="00C1702F">
        <w:tc>
          <w:tcPr>
            <w:tcW w:w="4680" w:type="dxa"/>
          </w:tcPr>
          <w:p w:rsidR="0037598A" w:rsidRPr="00CF597D" w:rsidRDefault="008C54C1">
            <w:pPr>
              <w:rPr>
                <w:rFonts w:asciiTheme="minorHAnsi" w:hAnsiTheme="minorHAnsi"/>
                <w:sz w:val="23"/>
                <w:szCs w:val="23"/>
              </w:rPr>
            </w:pPr>
            <w:r w:rsidRPr="00CF597D">
              <w:rPr>
                <w:rFonts w:asciiTheme="minorHAnsi" w:eastAsia="Arial" w:hAnsiTheme="minorHAnsi" w:cs="Arial"/>
                <w:sz w:val="23"/>
                <w:szCs w:val="23"/>
              </w:rPr>
              <w:t>Central</w:t>
            </w:r>
          </w:p>
        </w:tc>
        <w:tc>
          <w:tcPr>
            <w:tcW w:w="2520" w:type="dxa"/>
          </w:tcPr>
          <w:p w:rsidR="0037598A" w:rsidRPr="00CF597D" w:rsidRDefault="008C54C1">
            <w:pPr>
              <w:widowControl w:val="0"/>
              <w:rPr>
                <w:rFonts w:asciiTheme="minorHAnsi" w:hAnsiTheme="minorHAnsi"/>
                <w:sz w:val="23"/>
                <w:szCs w:val="23"/>
              </w:rPr>
            </w:pPr>
            <w:r w:rsidRPr="00CF597D">
              <w:rPr>
                <w:rFonts w:asciiTheme="minorHAnsi" w:eastAsia="Arial" w:hAnsiTheme="minorHAnsi" w:cs="Arial"/>
                <w:sz w:val="23"/>
                <w:szCs w:val="23"/>
              </w:rPr>
              <w:t xml:space="preserve">Elizabeth </w:t>
            </w:r>
            <w:proofErr w:type="spellStart"/>
            <w:r w:rsidRPr="00CF597D">
              <w:rPr>
                <w:rFonts w:asciiTheme="minorHAnsi" w:eastAsia="Arial" w:hAnsiTheme="minorHAnsi" w:cs="Arial"/>
                <w:sz w:val="23"/>
                <w:szCs w:val="23"/>
              </w:rPr>
              <w:t>Flamman</w:t>
            </w:r>
            <w:proofErr w:type="spellEnd"/>
          </w:p>
        </w:tc>
        <w:tc>
          <w:tcPr>
            <w:tcW w:w="4050" w:type="dxa"/>
          </w:tcPr>
          <w:p w:rsidR="0037598A" w:rsidRPr="00CF597D" w:rsidRDefault="008C54C1">
            <w:pPr>
              <w:rPr>
                <w:rFonts w:asciiTheme="minorHAnsi" w:hAnsiTheme="minorHAnsi"/>
                <w:sz w:val="23"/>
                <w:szCs w:val="23"/>
              </w:rPr>
            </w:pPr>
            <w:r w:rsidRPr="00CF597D">
              <w:rPr>
                <w:rFonts w:asciiTheme="minorHAnsi" w:eastAsia="Arial" w:hAnsiTheme="minorHAnsi" w:cs="Arial"/>
                <w:sz w:val="23"/>
                <w:szCs w:val="23"/>
              </w:rPr>
              <w:t>Marcellus Central School District</w:t>
            </w:r>
          </w:p>
        </w:tc>
      </w:tr>
      <w:tr w:rsidR="00082576" w:rsidRPr="00C65DA1" w:rsidTr="00C1702F">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Central Area Co-Coordinator</w:t>
            </w:r>
          </w:p>
        </w:tc>
        <w:tc>
          <w:tcPr>
            <w:tcW w:w="2520" w:type="dxa"/>
          </w:tcPr>
          <w:p w:rsidR="0037598A" w:rsidRPr="00C65DA1" w:rsidRDefault="008C54C1">
            <w:pPr>
              <w:widowControl w:val="0"/>
              <w:rPr>
                <w:rFonts w:asciiTheme="minorHAnsi" w:hAnsiTheme="minorHAnsi"/>
                <w:sz w:val="23"/>
                <w:szCs w:val="23"/>
              </w:rPr>
            </w:pPr>
            <w:r w:rsidRPr="00C65DA1">
              <w:rPr>
                <w:rFonts w:asciiTheme="minorHAnsi" w:eastAsia="Arial" w:hAnsiTheme="minorHAnsi" w:cs="Arial"/>
                <w:sz w:val="23"/>
                <w:szCs w:val="23"/>
              </w:rPr>
              <w:t>Barbara  Bachmann</w:t>
            </w:r>
          </w:p>
        </w:tc>
        <w:tc>
          <w:tcPr>
            <w:tcW w:w="405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Homer Central Schools</w:t>
            </w:r>
          </w:p>
        </w:tc>
      </w:tr>
      <w:tr w:rsidR="00082576" w:rsidRPr="00C65DA1" w:rsidTr="00C1702F">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Finger Lakes East-Corresponding Secretary</w:t>
            </w:r>
          </w:p>
        </w:tc>
        <w:tc>
          <w:tcPr>
            <w:tcW w:w="252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Denise Paley</w:t>
            </w:r>
          </w:p>
        </w:tc>
        <w:tc>
          <w:tcPr>
            <w:tcW w:w="405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Marion Jr./Sr. High School</w:t>
            </w:r>
          </w:p>
        </w:tc>
      </w:tr>
      <w:tr w:rsidR="00082576" w:rsidRPr="00C65DA1" w:rsidTr="00C1702F">
        <w:tc>
          <w:tcPr>
            <w:tcW w:w="4680" w:type="dxa"/>
          </w:tcPr>
          <w:p w:rsidR="0037598A" w:rsidRPr="00C65DA1" w:rsidRDefault="00C65DA1">
            <w:pPr>
              <w:rPr>
                <w:rFonts w:asciiTheme="minorHAnsi" w:hAnsiTheme="minorHAnsi"/>
                <w:sz w:val="23"/>
                <w:szCs w:val="23"/>
              </w:rPr>
            </w:pPr>
            <w:r>
              <w:rPr>
                <w:rFonts w:asciiTheme="minorHAnsi" w:eastAsia="Arial" w:hAnsiTheme="minorHAnsi" w:cs="Arial"/>
                <w:sz w:val="23"/>
                <w:szCs w:val="23"/>
              </w:rPr>
              <w:t>Finger Lakes East-</w:t>
            </w:r>
            <w:r w:rsidR="008C54C1" w:rsidRPr="00C65DA1">
              <w:rPr>
                <w:rFonts w:asciiTheme="minorHAnsi" w:eastAsia="Arial" w:hAnsiTheme="minorHAnsi" w:cs="Arial"/>
                <w:sz w:val="23"/>
                <w:szCs w:val="23"/>
              </w:rPr>
              <w:t>Area Coordinator</w:t>
            </w:r>
          </w:p>
        </w:tc>
        <w:tc>
          <w:tcPr>
            <w:tcW w:w="252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Katie Herman</w:t>
            </w:r>
          </w:p>
        </w:tc>
        <w:tc>
          <w:tcPr>
            <w:tcW w:w="405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Phelps-Clifton Springs</w:t>
            </w:r>
          </w:p>
        </w:tc>
      </w:tr>
      <w:tr w:rsidR="00082576" w:rsidRPr="00C65DA1" w:rsidTr="00C1702F">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Finger Lakes East</w:t>
            </w:r>
          </w:p>
        </w:tc>
        <w:tc>
          <w:tcPr>
            <w:tcW w:w="252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Maureen Bolger</w:t>
            </w:r>
          </w:p>
        </w:tc>
        <w:tc>
          <w:tcPr>
            <w:tcW w:w="405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Victor Central Schools</w:t>
            </w:r>
          </w:p>
        </w:tc>
      </w:tr>
      <w:tr w:rsidR="00082576" w:rsidRPr="00C65DA1" w:rsidTr="00C1702F">
        <w:tc>
          <w:tcPr>
            <w:tcW w:w="4680" w:type="dxa"/>
          </w:tcPr>
          <w:p w:rsidR="0037598A" w:rsidRPr="00C65DA1" w:rsidRDefault="008C54C1" w:rsidP="00C65DA1">
            <w:pPr>
              <w:rPr>
                <w:rFonts w:asciiTheme="minorHAnsi" w:hAnsiTheme="minorHAnsi"/>
                <w:sz w:val="23"/>
                <w:szCs w:val="23"/>
              </w:rPr>
            </w:pPr>
            <w:r w:rsidRPr="00C65DA1">
              <w:rPr>
                <w:rFonts w:asciiTheme="minorHAnsi" w:eastAsia="Arial" w:hAnsiTheme="minorHAnsi" w:cs="Arial"/>
                <w:sz w:val="23"/>
                <w:szCs w:val="23"/>
              </w:rPr>
              <w:t>Finger Lakes West-Area Coordinator</w:t>
            </w:r>
          </w:p>
        </w:tc>
        <w:tc>
          <w:tcPr>
            <w:tcW w:w="2520" w:type="dxa"/>
          </w:tcPr>
          <w:p w:rsidR="0037598A" w:rsidRPr="00C65DA1" w:rsidRDefault="008C54C1">
            <w:pPr>
              <w:widowControl w:val="0"/>
              <w:rPr>
                <w:rFonts w:asciiTheme="minorHAnsi" w:hAnsiTheme="minorHAnsi"/>
                <w:sz w:val="23"/>
                <w:szCs w:val="23"/>
              </w:rPr>
            </w:pPr>
            <w:r w:rsidRPr="00C65DA1">
              <w:rPr>
                <w:rFonts w:asciiTheme="minorHAnsi" w:eastAsia="Arial" w:hAnsiTheme="minorHAnsi" w:cs="Arial"/>
                <w:sz w:val="23"/>
                <w:szCs w:val="23"/>
              </w:rPr>
              <w:t>Nancy Amory</w:t>
            </w:r>
          </w:p>
        </w:tc>
        <w:tc>
          <w:tcPr>
            <w:tcW w:w="4050" w:type="dxa"/>
          </w:tcPr>
          <w:p w:rsidR="0037598A" w:rsidRPr="00C65DA1" w:rsidRDefault="008C54C1">
            <w:pPr>
              <w:widowControl w:val="0"/>
              <w:rPr>
                <w:rFonts w:asciiTheme="minorHAnsi" w:hAnsiTheme="minorHAnsi"/>
                <w:sz w:val="23"/>
                <w:szCs w:val="23"/>
              </w:rPr>
            </w:pPr>
            <w:r w:rsidRPr="00C65DA1">
              <w:rPr>
                <w:rFonts w:asciiTheme="minorHAnsi" w:eastAsia="Arial" w:hAnsiTheme="minorHAnsi" w:cs="Arial"/>
                <w:sz w:val="23"/>
                <w:szCs w:val="23"/>
              </w:rPr>
              <w:t>Churchville-Chili Middle School</w:t>
            </w:r>
          </w:p>
        </w:tc>
      </w:tr>
      <w:tr w:rsidR="00082576" w:rsidRPr="00C65DA1" w:rsidTr="00C1702F">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Finger Lakes West</w:t>
            </w:r>
          </w:p>
        </w:tc>
        <w:tc>
          <w:tcPr>
            <w:tcW w:w="2520" w:type="dxa"/>
          </w:tcPr>
          <w:p w:rsidR="0037598A" w:rsidRPr="00C65DA1" w:rsidRDefault="008C54C1">
            <w:pPr>
              <w:widowControl w:val="0"/>
              <w:rPr>
                <w:rFonts w:asciiTheme="minorHAnsi" w:hAnsiTheme="minorHAnsi"/>
                <w:sz w:val="23"/>
                <w:szCs w:val="23"/>
              </w:rPr>
            </w:pPr>
            <w:r w:rsidRPr="00C65DA1">
              <w:rPr>
                <w:rFonts w:asciiTheme="minorHAnsi" w:eastAsia="Arial" w:hAnsiTheme="minorHAnsi" w:cs="Arial"/>
                <w:sz w:val="23"/>
                <w:szCs w:val="23"/>
              </w:rPr>
              <w:t xml:space="preserve">Linda </w:t>
            </w:r>
            <w:proofErr w:type="spellStart"/>
            <w:r w:rsidRPr="00C65DA1">
              <w:rPr>
                <w:rFonts w:asciiTheme="minorHAnsi" w:eastAsia="Arial" w:hAnsiTheme="minorHAnsi" w:cs="Arial"/>
                <w:sz w:val="23"/>
                <w:szCs w:val="23"/>
              </w:rPr>
              <w:t>Grocki-Bareham</w:t>
            </w:r>
            <w:proofErr w:type="spellEnd"/>
          </w:p>
        </w:tc>
        <w:tc>
          <w:tcPr>
            <w:tcW w:w="4050" w:type="dxa"/>
          </w:tcPr>
          <w:p w:rsidR="0037598A" w:rsidRPr="00C65DA1" w:rsidRDefault="008C54C1">
            <w:pPr>
              <w:widowControl w:val="0"/>
              <w:rPr>
                <w:rFonts w:asciiTheme="minorHAnsi" w:hAnsiTheme="minorHAnsi"/>
                <w:sz w:val="23"/>
                <w:szCs w:val="23"/>
              </w:rPr>
            </w:pPr>
            <w:r w:rsidRPr="00C65DA1">
              <w:rPr>
                <w:rFonts w:asciiTheme="minorHAnsi" w:eastAsia="Arial" w:hAnsiTheme="minorHAnsi" w:cs="Arial"/>
                <w:sz w:val="23"/>
                <w:szCs w:val="23"/>
              </w:rPr>
              <w:t>Churchville-Chili Middle School</w:t>
            </w:r>
          </w:p>
        </w:tc>
      </w:tr>
      <w:tr w:rsidR="00082576" w:rsidRPr="00C65DA1" w:rsidTr="00C1702F">
        <w:tc>
          <w:tcPr>
            <w:tcW w:w="468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Finger Lakes West-Membership Trainee</w:t>
            </w:r>
          </w:p>
        </w:tc>
        <w:tc>
          <w:tcPr>
            <w:tcW w:w="2520" w:type="dxa"/>
          </w:tcPr>
          <w:p w:rsidR="0037598A" w:rsidRPr="00C65DA1" w:rsidRDefault="008C54C1">
            <w:pPr>
              <w:widowControl w:val="0"/>
              <w:rPr>
                <w:rFonts w:asciiTheme="minorHAnsi" w:hAnsiTheme="minorHAnsi"/>
                <w:sz w:val="23"/>
                <w:szCs w:val="23"/>
              </w:rPr>
            </w:pPr>
            <w:r w:rsidRPr="00C65DA1">
              <w:rPr>
                <w:rFonts w:asciiTheme="minorHAnsi" w:eastAsia="Arial" w:hAnsiTheme="minorHAnsi" w:cs="Arial"/>
                <w:sz w:val="23"/>
                <w:szCs w:val="23"/>
              </w:rPr>
              <w:t>Janene Swanson</w:t>
            </w:r>
          </w:p>
        </w:tc>
        <w:tc>
          <w:tcPr>
            <w:tcW w:w="4050" w:type="dxa"/>
          </w:tcPr>
          <w:p w:rsidR="0037598A" w:rsidRPr="00C65DA1" w:rsidRDefault="008C54C1">
            <w:pPr>
              <w:widowControl w:val="0"/>
              <w:rPr>
                <w:rFonts w:asciiTheme="minorHAnsi" w:hAnsiTheme="minorHAnsi"/>
                <w:sz w:val="23"/>
                <w:szCs w:val="23"/>
              </w:rPr>
            </w:pPr>
            <w:r w:rsidRPr="00C65DA1">
              <w:rPr>
                <w:rFonts w:asciiTheme="minorHAnsi" w:eastAsia="Arial" w:hAnsiTheme="minorHAnsi" w:cs="Arial"/>
                <w:sz w:val="23"/>
                <w:szCs w:val="23"/>
              </w:rPr>
              <w:t>Greece Central School District</w:t>
            </w:r>
          </w:p>
        </w:tc>
      </w:tr>
      <w:tr w:rsidR="00082576" w:rsidRPr="00C65DA1" w:rsidTr="00C1702F">
        <w:tc>
          <w:tcPr>
            <w:tcW w:w="4680" w:type="dxa"/>
          </w:tcPr>
          <w:p w:rsidR="0037598A" w:rsidRPr="00C65DA1" w:rsidRDefault="008C54C1" w:rsidP="00082576">
            <w:pPr>
              <w:rPr>
                <w:rFonts w:asciiTheme="minorHAnsi" w:hAnsiTheme="minorHAnsi"/>
                <w:sz w:val="23"/>
                <w:szCs w:val="23"/>
              </w:rPr>
            </w:pPr>
            <w:r w:rsidRPr="00C65DA1">
              <w:rPr>
                <w:rFonts w:asciiTheme="minorHAnsi" w:eastAsia="Arial" w:hAnsiTheme="minorHAnsi" w:cs="Arial"/>
                <w:sz w:val="23"/>
                <w:szCs w:val="23"/>
              </w:rPr>
              <w:t>Hudson Valley Northeast-Area Coordinator</w:t>
            </w:r>
          </w:p>
        </w:tc>
        <w:tc>
          <w:tcPr>
            <w:tcW w:w="2520" w:type="dxa"/>
          </w:tcPr>
          <w:p w:rsidR="0037598A" w:rsidRPr="00C65DA1" w:rsidRDefault="008C54C1">
            <w:pPr>
              <w:rPr>
                <w:rFonts w:asciiTheme="minorHAnsi" w:hAnsiTheme="minorHAnsi"/>
                <w:sz w:val="23"/>
                <w:szCs w:val="23"/>
              </w:rPr>
            </w:pPr>
            <w:proofErr w:type="spellStart"/>
            <w:r w:rsidRPr="00C65DA1">
              <w:rPr>
                <w:rFonts w:asciiTheme="minorHAnsi" w:eastAsia="Arial" w:hAnsiTheme="minorHAnsi" w:cs="Arial"/>
                <w:sz w:val="23"/>
                <w:szCs w:val="23"/>
              </w:rPr>
              <w:t>MaryBeth</w:t>
            </w:r>
            <w:proofErr w:type="spellEnd"/>
            <w:r w:rsidRPr="00C65DA1">
              <w:rPr>
                <w:rFonts w:asciiTheme="minorHAnsi" w:eastAsia="Arial" w:hAnsiTheme="minorHAnsi" w:cs="Arial"/>
                <w:sz w:val="23"/>
                <w:szCs w:val="23"/>
              </w:rPr>
              <w:t xml:space="preserve"> Mathews</w:t>
            </w:r>
          </w:p>
        </w:tc>
        <w:tc>
          <w:tcPr>
            <w:tcW w:w="4050" w:type="dxa"/>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Arlington Central School District</w:t>
            </w:r>
          </w:p>
        </w:tc>
      </w:tr>
      <w:tr w:rsidR="00082576" w:rsidRPr="00C65DA1" w:rsidTr="00C1702F">
        <w:tc>
          <w:tcPr>
            <w:tcW w:w="4680" w:type="dxa"/>
            <w:tcBorders>
              <w:bottom w:val="single" w:sz="4" w:space="0" w:color="000000"/>
            </w:tcBorders>
          </w:tcPr>
          <w:p w:rsidR="0037598A" w:rsidRPr="00C65DA1" w:rsidRDefault="00082576" w:rsidP="00082576">
            <w:pPr>
              <w:rPr>
                <w:rFonts w:asciiTheme="minorHAnsi" w:hAnsiTheme="minorHAnsi"/>
                <w:sz w:val="23"/>
                <w:szCs w:val="23"/>
              </w:rPr>
            </w:pPr>
            <w:r w:rsidRPr="00C65DA1">
              <w:rPr>
                <w:rFonts w:asciiTheme="minorHAnsi" w:eastAsia="Arial" w:hAnsiTheme="minorHAnsi" w:cs="Arial"/>
                <w:sz w:val="23"/>
                <w:szCs w:val="23"/>
              </w:rPr>
              <w:t>Hudson Valley Northeast-F</w:t>
            </w:r>
            <w:r w:rsidR="008C54C1" w:rsidRPr="00C65DA1">
              <w:rPr>
                <w:rFonts w:asciiTheme="minorHAnsi" w:eastAsia="Arial" w:hAnsiTheme="minorHAnsi" w:cs="Arial"/>
                <w:sz w:val="23"/>
                <w:szCs w:val="23"/>
              </w:rPr>
              <w:t>inance/Nominations</w:t>
            </w:r>
          </w:p>
        </w:tc>
        <w:tc>
          <w:tcPr>
            <w:tcW w:w="2520" w:type="dxa"/>
            <w:tcBorders>
              <w:bottom w:val="single" w:sz="4" w:space="0" w:color="000000"/>
            </w:tcBorders>
          </w:tcPr>
          <w:p w:rsidR="0037598A" w:rsidRPr="00C65DA1" w:rsidRDefault="008C54C1">
            <w:pPr>
              <w:rPr>
                <w:rFonts w:asciiTheme="minorHAnsi" w:hAnsiTheme="minorHAnsi"/>
                <w:sz w:val="23"/>
                <w:szCs w:val="23"/>
              </w:rPr>
            </w:pPr>
            <w:r w:rsidRPr="00C65DA1">
              <w:rPr>
                <w:rFonts w:asciiTheme="minorHAnsi" w:eastAsia="Arial" w:hAnsiTheme="minorHAnsi" w:cs="Arial"/>
                <w:sz w:val="23"/>
                <w:szCs w:val="23"/>
              </w:rPr>
              <w:t>Marie Elliott</w:t>
            </w:r>
          </w:p>
        </w:tc>
        <w:tc>
          <w:tcPr>
            <w:tcW w:w="4050" w:type="dxa"/>
            <w:tcBorders>
              <w:bottom w:val="single" w:sz="4" w:space="0" w:color="000000"/>
            </w:tcBorders>
          </w:tcPr>
          <w:p w:rsidR="0037598A" w:rsidRPr="00C65DA1" w:rsidRDefault="00E91AFF">
            <w:pPr>
              <w:rPr>
                <w:rFonts w:asciiTheme="minorHAnsi" w:hAnsiTheme="minorHAnsi"/>
                <w:sz w:val="23"/>
                <w:szCs w:val="23"/>
              </w:rPr>
            </w:pPr>
            <w:r>
              <w:rPr>
                <w:rFonts w:asciiTheme="minorHAnsi" w:hAnsiTheme="minorHAnsi"/>
                <w:sz w:val="23"/>
                <w:szCs w:val="23"/>
              </w:rPr>
              <w:t>Dover Union Free School District</w:t>
            </w:r>
          </w:p>
        </w:tc>
      </w:tr>
      <w:tr w:rsidR="00C1702F"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000000"/>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Hudson Valley Northeast</w:t>
            </w:r>
          </w:p>
        </w:tc>
        <w:tc>
          <w:tcPr>
            <w:tcW w:w="2520" w:type="dxa"/>
            <w:tcBorders>
              <w:top w:val="single" w:sz="4" w:space="0" w:color="000000"/>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Margo Tucker</w:t>
            </w:r>
          </w:p>
        </w:tc>
        <w:tc>
          <w:tcPr>
            <w:tcW w:w="4050" w:type="dxa"/>
            <w:tcBorders>
              <w:top w:val="single" w:sz="4" w:space="0" w:color="000000"/>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Pine Bush Schools</w:t>
            </w:r>
          </w:p>
        </w:tc>
      </w:tr>
      <w:tr w:rsidR="00C1702F"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 xml:space="preserve">Hudson Valley Northwest </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 xml:space="preserve">June E. </w:t>
            </w:r>
            <w:proofErr w:type="spellStart"/>
            <w:r w:rsidRPr="00C65DA1">
              <w:rPr>
                <w:rFonts w:asciiTheme="minorHAnsi" w:eastAsia="Arial" w:hAnsiTheme="minorHAnsi" w:cs="Arial"/>
                <w:sz w:val="23"/>
                <w:szCs w:val="23"/>
              </w:rPr>
              <w:t>Wolfersteig</w:t>
            </w:r>
            <w:proofErr w:type="spellEnd"/>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Kingston City Schools</w:t>
            </w:r>
          </w:p>
        </w:tc>
      </w:tr>
      <w:tr w:rsidR="00C1702F"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F37AE2" w:rsidP="00C1702F">
            <w:pPr>
              <w:rPr>
                <w:rFonts w:asciiTheme="minorHAnsi" w:hAnsiTheme="minorHAnsi"/>
                <w:sz w:val="23"/>
                <w:szCs w:val="23"/>
              </w:rPr>
            </w:pPr>
            <w:r>
              <w:rPr>
                <w:rFonts w:asciiTheme="minorHAnsi" w:eastAsia="Arial" w:hAnsiTheme="minorHAnsi" w:cs="Arial"/>
                <w:sz w:val="23"/>
                <w:szCs w:val="23"/>
              </w:rPr>
              <w:t>Hudson Valley Northeast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F37AE2">
              <w:rPr>
                <w:rFonts w:asciiTheme="minorHAnsi" w:eastAsia="Arial" w:hAnsiTheme="minorHAnsi" w:cs="Arial"/>
                <w:color w:val="auto"/>
                <w:sz w:val="23"/>
                <w:szCs w:val="23"/>
              </w:rPr>
              <w:t>Ann Sicheri</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North Salem School District</w:t>
            </w:r>
          </w:p>
        </w:tc>
      </w:tr>
      <w:tr w:rsidR="00C1702F"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65DA1">
            <w:pPr>
              <w:rPr>
                <w:rFonts w:asciiTheme="minorHAnsi" w:hAnsiTheme="minorHAnsi"/>
                <w:sz w:val="23"/>
                <w:szCs w:val="23"/>
              </w:rPr>
            </w:pPr>
            <w:r w:rsidRPr="00C65DA1">
              <w:rPr>
                <w:rFonts w:asciiTheme="minorHAnsi" w:eastAsia="Arial" w:hAnsiTheme="minorHAnsi" w:cs="Arial"/>
                <w:sz w:val="23"/>
                <w:szCs w:val="23"/>
              </w:rPr>
              <w:t>Hudson Valley Southwest-Area Coordinator</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widowControl w:val="0"/>
              <w:rPr>
                <w:rFonts w:asciiTheme="minorHAnsi" w:hAnsiTheme="minorHAnsi"/>
                <w:sz w:val="23"/>
                <w:szCs w:val="23"/>
              </w:rPr>
            </w:pPr>
            <w:r w:rsidRPr="00C65DA1">
              <w:rPr>
                <w:rFonts w:asciiTheme="minorHAnsi" w:eastAsia="Arial" w:hAnsiTheme="minorHAnsi" w:cs="Arial"/>
                <w:sz w:val="23"/>
                <w:szCs w:val="23"/>
              </w:rPr>
              <w:t>Allison Borrelli</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widowControl w:val="0"/>
              <w:rPr>
                <w:rFonts w:asciiTheme="minorHAnsi" w:hAnsiTheme="minorHAnsi"/>
                <w:sz w:val="23"/>
                <w:szCs w:val="23"/>
              </w:rPr>
            </w:pPr>
            <w:proofErr w:type="spellStart"/>
            <w:r w:rsidRPr="00C65DA1">
              <w:rPr>
                <w:rFonts w:asciiTheme="minorHAnsi" w:eastAsia="Arial" w:hAnsiTheme="minorHAnsi" w:cs="Arial"/>
                <w:sz w:val="23"/>
                <w:szCs w:val="23"/>
              </w:rPr>
              <w:t>Cl</w:t>
            </w:r>
            <w:r w:rsidR="00390014">
              <w:rPr>
                <w:rFonts w:asciiTheme="minorHAnsi" w:eastAsia="Arial" w:hAnsiTheme="minorHAnsi" w:cs="Arial"/>
                <w:sz w:val="23"/>
                <w:szCs w:val="23"/>
              </w:rPr>
              <w:t>arkstown</w:t>
            </w:r>
            <w:proofErr w:type="spellEnd"/>
            <w:r w:rsidR="00390014">
              <w:rPr>
                <w:rFonts w:asciiTheme="minorHAnsi" w:eastAsia="Arial" w:hAnsiTheme="minorHAnsi" w:cs="Arial"/>
                <w:sz w:val="23"/>
                <w:szCs w:val="23"/>
              </w:rPr>
              <w:t xml:space="preserve"> Central School District</w:t>
            </w:r>
          </w:p>
        </w:tc>
      </w:tr>
      <w:tr w:rsidR="00C1702F"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Hudson Valley Southwest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widowControl w:val="0"/>
              <w:rPr>
                <w:rFonts w:asciiTheme="minorHAnsi" w:hAnsiTheme="minorHAnsi"/>
                <w:sz w:val="23"/>
                <w:szCs w:val="23"/>
              </w:rPr>
            </w:pPr>
            <w:r w:rsidRPr="00C65DA1">
              <w:rPr>
                <w:rFonts w:asciiTheme="minorHAnsi" w:eastAsia="Arial" w:hAnsiTheme="minorHAnsi" w:cs="Arial"/>
                <w:sz w:val="23"/>
                <w:szCs w:val="23"/>
              </w:rPr>
              <w:t>Christine Madigan</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widowControl w:val="0"/>
              <w:rPr>
                <w:rFonts w:asciiTheme="minorHAnsi" w:hAnsiTheme="minorHAnsi"/>
                <w:sz w:val="23"/>
                <w:szCs w:val="23"/>
              </w:rPr>
            </w:pPr>
            <w:proofErr w:type="spellStart"/>
            <w:r w:rsidRPr="00C65DA1">
              <w:rPr>
                <w:rFonts w:asciiTheme="minorHAnsi" w:eastAsia="Arial" w:hAnsiTheme="minorHAnsi" w:cs="Arial"/>
                <w:sz w:val="23"/>
                <w:szCs w:val="23"/>
              </w:rPr>
              <w:t>Clarkstown</w:t>
            </w:r>
            <w:proofErr w:type="spellEnd"/>
            <w:r w:rsidRPr="00C65DA1">
              <w:rPr>
                <w:rFonts w:asciiTheme="minorHAnsi" w:eastAsia="Arial" w:hAnsiTheme="minorHAnsi" w:cs="Arial"/>
                <w:sz w:val="23"/>
                <w:szCs w:val="23"/>
              </w:rPr>
              <w:t xml:space="preserve"> Central School District</w:t>
            </w:r>
          </w:p>
        </w:tc>
      </w:tr>
      <w:tr w:rsidR="00C1702F"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Hudson Valley Southwest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widowControl w:val="0"/>
              <w:rPr>
                <w:rFonts w:asciiTheme="minorHAnsi" w:hAnsiTheme="minorHAnsi"/>
                <w:sz w:val="23"/>
                <w:szCs w:val="23"/>
              </w:rPr>
            </w:pPr>
            <w:r w:rsidRPr="00C65DA1">
              <w:rPr>
                <w:rFonts w:asciiTheme="minorHAnsi" w:eastAsia="Arial" w:hAnsiTheme="minorHAnsi" w:cs="Arial"/>
                <w:sz w:val="23"/>
                <w:szCs w:val="23"/>
              </w:rPr>
              <w:t>Heather Healy</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widowControl w:val="0"/>
              <w:rPr>
                <w:rFonts w:asciiTheme="minorHAnsi" w:hAnsiTheme="minorHAnsi"/>
                <w:sz w:val="23"/>
                <w:szCs w:val="23"/>
              </w:rPr>
            </w:pPr>
            <w:proofErr w:type="spellStart"/>
            <w:r w:rsidRPr="00C65DA1">
              <w:rPr>
                <w:rFonts w:asciiTheme="minorHAnsi" w:eastAsia="Arial" w:hAnsiTheme="minorHAnsi" w:cs="Arial"/>
                <w:sz w:val="23"/>
                <w:szCs w:val="23"/>
              </w:rPr>
              <w:t>Clarkstown</w:t>
            </w:r>
            <w:proofErr w:type="spellEnd"/>
            <w:r w:rsidRPr="00C65DA1">
              <w:rPr>
                <w:rFonts w:asciiTheme="minorHAnsi" w:eastAsia="Arial" w:hAnsiTheme="minorHAnsi" w:cs="Arial"/>
                <w:sz w:val="23"/>
                <w:szCs w:val="23"/>
              </w:rPr>
              <w:t xml:space="preserve"> Central School District</w:t>
            </w:r>
          </w:p>
        </w:tc>
      </w:tr>
      <w:tr w:rsidR="00390014"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390014" w:rsidRPr="00C65DA1" w:rsidRDefault="00390014" w:rsidP="00C65DA1">
            <w:pPr>
              <w:rPr>
                <w:rFonts w:asciiTheme="minorHAnsi" w:eastAsia="Arial" w:hAnsiTheme="minorHAnsi" w:cs="Arial"/>
                <w:sz w:val="23"/>
                <w:szCs w:val="23"/>
              </w:rPr>
            </w:pPr>
            <w:r>
              <w:rPr>
                <w:rFonts w:asciiTheme="minorHAnsi" w:eastAsia="Arial" w:hAnsiTheme="minorHAnsi" w:cs="Arial"/>
                <w:sz w:val="23"/>
                <w:szCs w:val="23"/>
              </w:rPr>
              <w:t>Hudson Valley Southwest</w:t>
            </w:r>
          </w:p>
        </w:tc>
        <w:tc>
          <w:tcPr>
            <w:tcW w:w="2520" w:type="dxa"/>
            <w:tcBorders>
              <w:top w:val="single" w:sz="4" w:space="0" w:color="auto"/>
              <w:left w:val="single" w:sz="4" w:space="0" w:color="auto"/>
              <w:bottom w:val="single" w:sz="4" w:space="0" w:color="auto"/>
              <w:right w:val="single" w:sz="4" w:space="0" w:color="auto"/>
            </w:tcBorders>
          </w:tcPr>
          <w:p w:rsidR="00390014" w:rsidRPr="00C65DA1" w:rsidRDefault="00390014" w:rsidP="00C1702F">
            <w:pPr>
              <w:rPr>
                <w:rFonts w:asciiTheme="minorHAnsi" w:eastAsia="Arial" w:hAnsiTheme="minorHAnsi" w:cs="Arial"/>
                <w:sz w:val="23"/>
                <w:szCs w:val="23"/>
              </w:rPr>
            </w:pPr>
            <w:r>
              <w:rPr>
                <w:rFonts w:asciiTheme="minorHAnsi" w:eastAsia="Arial" w:hAnsiTheme="minorHAnsi" w:cs="Arial"/>
                <w:sz w:val="23"/>
                <w:szCs w:val="23"/>
              </w:rPr>
              <w:t>Kristen Kenny-</w:t>
            </w:r>
            <w:proofErr w:type="spellStart"/>
            <w:r>
              <w:rPr>
                <w:rFonts w:asciiTheme="minorHAnsi" w:eastAsia="Arial" w:hAnsiTheme="minorHAnsi" w:cs="Arial"/>
                <w:sz w:val="23"/>
                <w:szCs w:val="23"/>
              </w:rPr>
              <w:t>DiDamo</w:t>
            </w:r>
            <w:proofErr w:type="spellEnd"/>
          </w:p>
        </w:tc>
        <w:tc>
          <w:tcPr>
            <w:tcW w:w="4050" w:type="dxa"/>
            <w:tcBorders>
              <w:top w:val="single" w:sz="4" w:space="0" w:color="auto"/>
              <w:left w:val="single" w:sz="4" w:space="0" w:color="auto"/>
              <w:bottom w:val="single" w:sz="4" w:space="0" w:color="auto"/>
              <w:right w:val="single" w:sz="4" w:space="0" w:color="auto"/>
            </w:tcBorders>
          </w:tcPr>
          <w:p w:rsidR="00390014" w:rsidRPr="00C65DA1" w:rsidRDefault="00390014" w:rsidP="00C1702F">
            <w:pPr>
              <w:rPr>
                <w:rFonts w:asciiTheme="minorHAnsi" w:eastAsia="Arial" w:hAnsiTheme="minorHAnsi" w:cs="Arial"/>
                <w:sz w:val="23"/>
                <w:szCs w:val="23"/>
              </w:rPr>
            </w:pPr>
            <w:proofErr w:type="spellStart"/>
            <w:r>
              <w:rPr>
                <w:rFonts w:asciiTheme="minorHAnsi" w:eastAsia="Arial" w:hAnsiTheme="minorHAnsi" w:cs="Arial"/>
                <w:sz w:val="23"/>
                <w:szCs w:val="23"/>
              </w:rPr>
              <w:t>Clarkstown</w:t>
            </w:r>
            <w:proofErr w:type="spellEnd"/>
            <w:r>
              <w:rPr>
                <w:rFonts w:asciiTheme="minorHAnsi" w:eastAsia="Arial" w:hAnsiTheme="minorHAnsi" w:cs="Arial"/>
                <w:sz w:val="23"/>
                <w:szCs w:val="23"/>
              </w:rPr>
              <w:t xml:space="preserve"> Central School District</w:t>
            </w:r>
          </w:p>
        </w:tc>
      </w:tr>
      <w:tr w:rsidR="00C1702F"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65DA1">
            <w:pPr>
              <w:rPr>
                <w:rFonts w:asciiTheme="minorHAnsi" w:hAnsiTheme="minorHAnsi"/>
                <w:sz w:val="23"/>
                <w:szCs w:val="23"/>
              </w:rPr>
            </w:pPr>
            <w:r w:rsidRPr="00C65DA1">
              <w:rPr>
                <w:rFonts w:asciiTheme="minorHAnsi" w:eastAsia="Arial" w:hAnsiTheme="minorHAnsi" w:cs="Arial"/>
                <w:sz w:val="23"/>
                <w:szCs w:val="23"/>
              </w:rPr>
              <w:t>Hudson Valley West-Area Coordinator</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 xml:space="preserve">Janice </w:t>
            </w:r>
            <w:proofErr w:type="spellStart"/>
            <w:r w:rsidRPr="00C65DA1">
              <w:rPr>
                <w:rFonts w:asciiTheme="minorHAnsi" w:eastAsia="Arial" w:hAnsiTheme="minorHAnsi" w:cs="Arial"/>
                <w:sz w:val="23"/>
                <w:szCs w:val="23"/>
              </w:rPr>
              <w:t>Marsiglio</w:t>
            </w:r>
            <w:proofErr w:type="spellEnd"/>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Goshen Central School District</w:t>
            </w:r>
          </w:p>
        </w:tc>
      </w:tr>
      <w:tr w:rsidR="00C1702F"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Hudson Valley West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 xml:space="preserve">Jane E. </w:t>
            </w:r>
            <w:proofErr w:type="spellStart"/>
            <w:r w:rsidRPr="00C65DA1">
              <w:rPr>
                <w:rFonts w:asciiTheme="minorHAnsi" w:eastAsia="Arial" w:hAnsiTheme="minorHAnsi" w:cs="Arial"/>
                <w:sz w:val="23"/>
                <w:szCs w:val="23"/>
              </w:rPr>
              <w:t>Accardi</w:t>
            </w:r>
            <w:proofErr w:type="spellEnd"/>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Port Jarvis City School District</w:t>
            </w:r>
          </w:p>
        </w:tc>
      </w:tr>
      <w:tr w:rsidR="00C1702F"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lastRenderedPageBreak/>
              <w:t>Hudson Valley West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Frances Callan</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Monroe-Woodbury High School</w:t>
            </w:r>
          </w:p>
        </w:tc>
      </w:tr>
      <w:tr w:rsidR="00C1702F"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Hudson Valley West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 xml:space="preserve">Shari </w:t>
            </w:r>
            <w:proofErr w:type="spellStart"/>
            <w:r w:rsidRPr="00C65DA1">
              <w:rPr>
                <w:rFonts w:asciiTheme="minorHAnsi" w:eastAsia="Arial" w:hAnsiTheme="minorHAnsi" w:cs="Arial"/>
                <w:sz w:val="23"/>
                <w:szCs w:val="23"/>
              </w:rPr>
              <w:t>Lamberg</w:t>
            </w:r>
            <w:proofErr w:type="spellEnd"/>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Monroe-Woodbury High School</w:t>
            </w:r>
          </w:p>
        </w:tc>
      </w:tr>
      <w:tr w:rsidR="00C1702F" w:rsidRPr="00C65DA1" w:rsidTr="00C1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65DA1">
            <w:pPr>
              <w:rPr>
                <w:rFonts w:asciiTheme="minorHAnsi" w:hAnsiTheme="minorHAnsi"/>
                <w:sz w:val="23"/>
                <w:szCs w:val="23"/>
              </w:rPr>
            </w:pPr>
            <w:r w:rsidRPr="00C65DA1">
              <w:rPr>
                <w:rFonts w:asciiTheme="minorHAnsi" w:eastAsia="Arial" w:hAnsiTheme="minorHAnsi" w:cs="Arial"/>
                <w:sz w:val="23"/>
                <w:szCs w:val="23"/>
              </w:rPr>
              <w:t>Long Island-Area Coordinator</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Diane Amato</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proofErr w:type="spellStart"/>
            <w:r w:rsidRPr="00C65DA1">
              <w:rPr>
                <w:rFonts w:asciiTheme="minorHAnsi" w:eastAsia="Arial" w:hAnsiTheme="minorHAnsi" w:cs="Arial"/>
                <w:sz w:val="23"/>
                <w:szCs w:val="23"/>
              </w:rPr>
              <w:t>Sewanhaka</w:t>
            </w:r>
            <w:proofErr w:type="spellEnd"/>
            <w:r w:rsidRPr="00C65DA1">
              <w:rPr>
                <w:rFonts w:asciiTheme="minorHAnsi" w:eastAsia="Arial" w:hAnsiTheme="minorHAnsi" w:cs="Arial"/>
                <w:sz w:val="23"/>
                <w:szCs w:val="23"/>
              </w:rPr>
              <w:t xml:space="preserve"> Central School District</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Long Island East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 xml:space="preserve">Cindy </w:t>
            </w:r>
            <w:proofErr w:type="spellStart"/>
            <w:r w:rsidRPr="00C65DA1">
              <w:rPr>
                <w:rFonts w:asciiTheme="minorHAnsi" w:eastAsia="Arial" w:hAnsiTheme="minorHAnsi" w:cs="Arial"/>
                <w:sz w:val="23"/>
                <w:szCs w:val="23"/>
              </w:rPr>
              <w:t>Theiss</w:t>
            </w:r>
            <w:proofErr w:type="spellEnd"/>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Retired</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F37AE2" w:rsidP="00C1702F">
            <w:pPr>
              <w:rPr>
                <w:rFonts w:asciiTheme="minorHAnsi" w:hAnsiTheme="minorHAnsi"/>
                <w:sz w:val="23"/>
                <w:szCs w:val="23"/>
              </w:rPr>
            </w:pPr>
            <w:r>
              <w:rPr>
                <w:rFonts w:asciiTheme="minorHAnsi" w:eastAsia="Arial" w:hAnsiTheme="minorHAnsi" w:cs="Arial"/>
                <w:sz w:val="23"/>
                <w:szCs w:val="23"/>
              </w:rPr>
              <w:t xml:space="preserve">Long </w:t>
            </w:r>
            <w:r w:rsidR="00C65DA1" w:rsidRPr="00C65DA1">
              <w:rPr>
                <w:rFonts w:asciiTheme="minorHAnsi" w:eastAsia="Arial" w:hAnsiTheme="minorHAnsi" w:cs="Arial"/>
                <w:sz w:val="23"/>
                <w:szCs w:val="23"/>
              </w:rPr>
              <w:t>Island West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Diane Weiner</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Retired</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Long Island West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Daisy Amaris</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proofErr w:type="spellStart"/>
            <w:r w:rsidRPr="00C65DA1">
              <w:rPr>
                <w:rFonts w:asciiTheme="minorHAnsi" w:eastAsia="Arial" w:hAnsiTheme="minorHAnsi" w:cs="Arial"/>
                <w:sz w:val="23"/>
                <w:szCs w:val="23"/>
              </w:rPr>
              <w:t>Sewanhaka</w:t>
            </w:r>
            <w:proofErr w:type="spellEnd"/>
            <w:r w:rsidRPr="00C65DA1">
              <w:rPr>
                <w:rFonts w:asciiTheme="minorHAnsi" w:eastAsia="Arial" w:hAnsiTheme="minorHAnsi" w:cs="Arial"/>
                <w:sz w:val="23"/>
                <w:szCs w:val="23"/>
              </w:rPr>
              <w:t xml:space="preserve"> Central School District</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65DA1">
            <w:pPr>
              <w:rPr>
                <w:rFonts w:asciiTheme="minorHAnsi" w:hAnsiTheme="minorHAnsi"/>
                <w:sz w:val="23"/>
                <w:szCs w:val="23"/>
              </w:rPr>
            </w:pPr>
            <w:r w:rsidRPr="00C65DA1">
              <w:rPr>
                <w:rFonts w:asciiTheme="minorHAnsi" w:eastAsia="Arial" w:hAnsiTheme="minorHAnsi" w:cs="Arial"/>
                <w:sz w:val="23"/>
                <w:szCs w:val="23"/>
              </w:rPr>
              <w:t>Mohawk Valley East-</w:t>
            </w:r>
            <w:r>
              <w:rPr>
                <w:rFonts w:asciiTheme="minorHAnsi" w:eastAsia="Arial" w:hAnsiTheme="minorHAnsi" w:cs="Arial"/>
                <w:sz w:val="23"/>
                <w:szCs w:val="23"/>
              </w:rPr>
              <w:t>Co</w:t>
            </w:r>
            <w:r w:rsidRPr="00C65DA1">
              <w:rPr>
                <w:rFonts w:asciiTheme="minorHAnsi" w:eastAsia="Arial" w:hAnsiTheme="minorHAnsi" w:cs="Arial"/>
                <w:sz w:val="23"/>
                <w:szCs w:val="23"/>
              </w:rPr>
              <w:t xml:space="preserve"> Area Coordinator</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Deb Gansinger-Hall</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widowControl w:val="0"/>
              <w:rPr>
                <w:rFonts w:asciiTheme="minorHAnsi" w:hAnsiTheme="minorHAnsi"/>
                <w:sz w:val="23"/>
                <w:szCs w:val="23"/>
              </w:rPr>
            </w:pPr>
            <w:r w:rsidRPr="00C65DA1">
              <w:rPr>
                <w:rFonts w:asciiTheme="minorHAnsi" w:eastAsia="Arial" w:hAnsiTheme="minorHAnsi" w:cs="Arial"/>
                <w:sz w:val="23"/>
                <w:szCs w:val="23"/>
              </w:rPr>
              <w:t>Cobleskill-</w:t>
            </w:r>
            <w:proofErr w:type="spellStart"/>
            <w:r w:rsidRPr="00C65DA1">
              <w:rPr>
                <w:rFonts w:asciiTheme="minorHAnsi" w:eastAsia="Arial" w:hAnsiTheme="minorHAnsi" w:cs="Arial"/>
                <w:sz w:val="23"/>
                <w:szCs w:val="23"/>
              </w:rPr>
              <w:t>Richmondville</w:t>
            </w:r>
            <w:proofErr w:type="spellEnd"/>
            <w:r w:rsidR="00390014">
              <w:rPr>
                <w:rFonts w:asciiTheme="minorHAnsi" w:eastAsia="Arial" w:hAnsiTheme="minorHAnsi" w:cs="Arial"/>
                <w:sz w:val="23"/>
                <w:szCs w:val="23"/>
              </w:rPr>
              <w:t xml:space="preserve"> </w:t>
            </w:r>
            <w:r w:rsidRPr="00C65DA1">
              <w:rPr>
                <w:rFonts w:asciiTheme="minorHAnsi" w:eastAsia="Arial" w:hAnsiTheme="minorHAnsi" w:cs="Arial"/>
                <w:sz w:val="23"/>
                <w:szCs w:val="23"/>
              </w:rPr>
              <w:t>High School</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Mohawk Valley East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Cynthia Rundblad</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widowControl w:val="0"/>
              <w:rPr>
                <w:rFonts w:asciiTheme="minorHAnsi" w:hAnsiTheme="minorHAnsi"/>
                <w:sz w:val="23"/>
                <w:szCs w:val="23"/>
              </w:rPr>
            </w:pPr>
            <w:proofErr w:type="spellStart"/>
            <w:r w:rsidRPr="00C65DA1">
              <w:rPr>
                <w:rFonts w:asciiTheme="minorHAnsi" w:eastAsia="Arial" w:hAnsiTheme="minorHAnsi" w:cs="Arial"/>
                <w:sz w:val="23"/>
                <w:szCs w:val="23"/>
              </w:rPr>
              <w:t>Duanesburg</w:t>
            </w:r>
            <w:proofErr w:type="spellEnd"/>
            <w:r w:rsidRPr="00C65DA1">
              <w:rPr>
                <w:rFonts w:asciiTheme="minorHAnsi" w:eastAsia="Arial" w:hAnsiTheme="minorHAnsi" w:cs="Arial"/>
                <w:sz w:val="23"/>
                <w:szCs w:val="23"/>
              </w:rPr>
              <w:t xml:space="preserve"> Central School</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65DA1">
            <w:pPr>
              <w:rPr>
                <w:rFonts w:asciiTheme="minorHAnsi" w:hAnsiTheme="minorHAnsi"/>
                <w:sz w:val="23"/>
                <w:szCs w:val="23"/>
              </w:rPr>
            </w:pPr>
            <w:r w:rsidRPr="00C65DA1">
              <w:rPr>
                <w:rFonts w:asciiTheme="minorHAnsi" w:eastAsia="Arial" w:hAnsiTheme="minorHAnsi" w:cs="Arial"/>
                <w:sz w:val="23"/>
                <w:szCs w:val="23"/>
              </w:rPr>
              <w:t>Mohawk Valley West-Area Coordinator</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Peggy Zurn</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Mount Markham Central School District</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Mohawk Valley West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F597D" w:rsidP="00C1702F">
            <w:pPr>
              <w:rPr>
                <w:rFonts w:asciiTheme="minorHAnsi" w:hAnsiTheme="minorHAnsi"/>
                <w:sz w:val="23"/>
                <w:szCs w:val="23"/>
              </w:rPr>
            </w:pPr>
            <w:r>
              <w:rPr>
                <w:rFonts w:asciiTheme="minorHAnsi" w:eastAsia="Arial" w:hAnsiTheme="minorHAnsi" w:cs="Arial"/>
                <w:sz w:val="23"/>
                <w:szCs w:val="23"/>
              </w:rPr>
              <w:t>Pamela Boynton</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F597D" w:rsidP="00C1702F">
            <w:pPr>
              <w:rPr>
                <w:rFonts w:asciiTheme="minorHAnsi" w:hAnsiTheme="minorHAnsi"/>
                <w:sz w:val="23"/>
                <w:szCs w:val="23"/>
              </w:rPr>
            </w:pPr>
            <w:r>
              <w:rPr>
                <w:rFonts w:asciiTheme="minorHAnsi" w:eastAsia="Arial" w:hAnsiTheme="minorHAnsi" w:cs="Arial"/>
                <w:sz w:val="23"/>
                <w:szCs w:val="23"/>
              </w:rPr>
              <w:t>Little Falls School District</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North Country East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widowControl w:val="0"/>
              <w:rPr>
                <w:rFonts w:asciiTheme="minorHAnsi" w:hAnsiTheme="minorHAnsi"/>
                <w:sz w:val="23"/>
                <w:szCs w:val="23"/>
              </w:rPr>
            </w:pPr>
            <w:r w:rsidRPr="00C65DA1">
              <w:rPr>
                <w:rFonts w:asciiTheme="minorHAnsi" w:eastAsia="Arial" w:hAnsiTheme="minorHAnsi" w:cs="Arial"/>
                <w:sz w:val="23"/>
                <w:szCs w:val="23"/>
              </w:rPr>
              <w:t>Allison Fitzpatrick</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widowControl w:val="0"/>
              <w:rPr>
                <w:rFonts w:asciiTheme="minorHAnsi" w:hAnsiTheme="minorHAnsi"/>
                <w:sz w:val="23"/>
                <w:szCs w:val="23"/>
              </w:rPr>
            </w:pPr>
            <w:r w:rsidRPr="00C65DA1">
              <w:rPr>
                <w:rFonts w:asciiTheme="minorHAnsi" w:eastAsia="Arial" w:hAnsiTheme="minorHAnsi" w:cs="Arial"/>
                <w:sz w:val="23"/>
                <w:szCs w:val="23"/>
              </w:rPr>
              <w:t>Malone Central School District</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North Country Central-Area Coordinator/PD</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Anne Root</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Massena Central School District</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65DA1">
            <w:pPr>
              <w:rPr>
                <w:rFonts w:asciiTheme="minorHAnsi" w:hAnsiTheme="minorHAnsi"/>
                <w:sz w:val="23"/>
                <w:szCs w:val="23"/>
              </w:rPr>
            </w:pPr>
            <w:r w:rsidRPr="00C65DA1">
              <w:rPr>
                <w:rFonts w:asciiTheme="minorHAnsi" w:eastAsia="Arial" w:hAnsiTheme="minorHAnsi" w:cs="Arial"/>
                <w:sz w:val="23"/>
                <w:szCs w:val="23"/>
              </w:rPr>
              <w:t>North Country West-Area Coordinator</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Kathy Curtis</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Thousand Islands Central School District</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North Country West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 xml:space="preserve">Marissa </w:t>
            </w:r>
            <w:proofErr w:type="spellStart"/>
            <w:r w:rsidRPr="00C65DA1">
              <w:rPr>
                <w:rFonts w:asciiTheme="minorHAnsi" w:eastAsia="Arial" w:hAnsiTheme="minorHAnsi" w:cs="Arial"/>
                <w:sz w:val="23"/>
                <w:szCs w:val="23"/>
              </w:rPr>
              <w:t>Paquin</w:t>
            </w:r>
            <w:proofErr w:type="spellEnd"/>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F597D" w:rsidP="00C1702F">
            <w:pPr>
              <w:rPr>
                <w:rFonts w:asciiTheme="minorHAnsi" w:hAnsiTheme="minorHAnsi"/>
                <w:sz w:val="23"/>
                <w:szCs w:val="23"/>
              </w:rPr>
            </w:pPr>
            <w:r>
              <w:rPr>
                <w:rFonts w:asciiTheme="minorHAnsi" w:eastAsia="Arial" w:hAnsiTheme="minorHAnsi" w:cs="Arial"/>
                <w:sz w:val="23"/>
                <w:szCs w:val="23"/>
              </w:rPr>
              <w:t>Sandy Creek Central School</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Southern Tier East</w:t>
            </w:r>
            <w:r w:rsidR="00CF597D">
              <w:rPr>
                <w:rFonts w:asciiTheme="minorHAnsi" w:eastAsia="Arial" w:hAnsiTheme="minorHAnsi" w:cs="Arial"/>
                <w:sz w:val="23"/>
                <w:szCs w:val="23"/>
              </w:rPr>
              <w:t>-Area Coordinator/PD</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 xml:space="preserve">Teresa </w:t>
            </w:r>
            <w:proofErr w:type="spellStart"/>
            <w:r w:rsidRPr="00C65DA1">
              <w:rPr>
                <w:rFonts w:asciiTheme="minorHAnsi" w:eastAsia="Arial" w:hAnsiTheme="minorHAnsi" w:cs="Arial"/>
                <w:sz w:val="23"/>
                <w:szCs w:val="23"/>
              </w:rPr>
              <w:t>Steflik</w:t>
            </w:r>
            <w:proofErr w:type="spellEnd"/>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Susquehanna Valley Central School District</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F597D" w:rsidP="00C1702F">
            <w:pPr>
              <w:rPr>
                <w:rFonts w:asciiTheme="minorHAnsi" w:hAnsiTheme="minorHAnsi"/>
                <w:sz w:val="23"/>
                <w:szCs w:val="23"/>
              </w:rPr>
            </w:pPr>
            <w:r>
              <w:rPr>
                <w:rFonts w:asciiTheme="minorHAnsi" w:eastAsia="Arial" w:hAnsiTheme="minorHAnsi" w:cs="Arial"/>
                <w:sz w:val="23"/>
                <w:szCs w:val="23"/>
              </w:rPr>
              <w:t>Southern Tier Southwest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A96806">
            <w:pPr>
              <w:rPr>
                <w:rFonts w:asciiTheme="minorHAnsi" w:hAnsiTheme="minorHAnsi"/>
                <w:sz w:val="23"/>
                <w:szCs w:val="23"/>
              </w:rPr>
            </w:pPr>
            <w:r w:rsidRPr="00C65DA1">
              <w:rPr>
                <w:rFonts w:asciiTheme="minorHAnsi" w:eastAsia="Arial" w:hAnsiTheme="minorHAnsi" w:cs="Arial"/>
                <w:sz w:val="23"/>
                <w:szCs w:val="23"/>
              </w:rPr>
              <w:t xml:space="preserve">Kira </w:t>
            </w:r>
            <w:proofErr w:type="spellStart"/>
            <w:r w:rsidRPr="00C65DA1">
              <w:rPr>
                <w:rFonts w:asciiTheme="minorHAnsi" w:eastAsia="Arial" w:hAnsiTheme="minorHAnsi" w:cs="Arial"/>
                <w:sz w:val="23"/>
                <w:szCs w:val="23"/>
              </w:rPr>
              <w:t>Li</w:t>
            </w:r>
            <w:r w:rsidR="00A96806">
              <w:rPr>
                <w:rFonts w:asciiTheme="minorHAnsi" w:eastAsia="Arial" w:hAnsiTheme="minorHAnsi" w:cs="Arial"/>
                <w:sz w:val="23"/>
                <w:szCs w:val="23"/>
              </w:rPr>
              <w:t>C</w:t>
            </w:r>
            <w:r w:rsidRPr="00C65DA1">
              <w:rPr>
                <w:rFonts w:asciiTheme="minorHAnsi" w:eastAsia="Arial" w:hAnsiTheme="minorHAnsi" w:cs="Arial"/>
                <w:sz w:val="23"/>
                <w:szCs w:val="23"/>
              </w:rPr>
              <w:t>alzi</w:t>
            </w:r>
            <w:proofErr w:type="spellEnd"/>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 xml:space="preserve">South </w:t>
            </w:r>
            <w:proofErr w:type="spellStart"/>
            <w:r w:rsidRPr="00C65DA1">
              <w:rPr>
                <w:rFonts w:asciiTheme="minorHAnsi" w:eastAsia="Arial" w:hAnsiTheme="minorHAnsi" w:cs="Arial"/>
                <w:sz w:val="23"/>
                <w:szCs w:val="23"/>
              </w:rPr>
              <w:t>Kortright</w:t>
            </w:r>
            <w:proofErr w:type="spellEnd"/>
            <w:r w:rsidRPr="00C65DA1">
              <w:rPr>
                <w:rFonts w:asciiTheme="minorHAnsi" w:eastAsia="Arial" w:hAnsiTheme="minorHAnsi" w:cs="Arial"/>
                <w:sz w:val="23"/>
                <w:szCs w:val="23"/>
              </w:rPr>
              <w:t xml:space="preserve"> Central School District</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F597D" w:rsidP="00C1702F">
            <w:pPr>
              <w:rPr>
                <w:rFonts w:asciiTheme="minorHAnsi" w:hAnsiTheme="minorHAnsi"/>
                <w:sz w:val="23"/>
                <w:szCs w:val="23"/>
              </w:rPr>
            </w:pPr>
            <w:r>
              <w:rPr>
                <w:rFonts w:asciiTheme="minorHAnsi" w:eastAsia="Arial" w:hAnsiTheme="minorHAnsi" w:cs="Arial"/>
                <w:sz w:val="23"/>
                <w:szCs w:val="23"/>
              </w:rPr>
              <w:t>Southern Tier Sout</w:t>
            </w:r>
            <w:r w:rsidR="00390014">
              <w:rPr>
                <w:rFonts w:asciiTheme="minorHAnsi" w:eastAsia="Arial" w:hAnsiTheme="minorHAnsi" w:cs="Arial"/>
                <w:sz w:val="23"/>
                <w:szCs w:val="23"/>
              </w:rPr>
              <w:t>h</w:t>
            </w:r>
            <w:r>
              <w:rPr>
                <w:rFonts w:asciiTheme="minorHAnsi" w:eastAsia="Arial" w:hAnsiTheme="minorHAnsi" w:cs="Arial"/>
                <w:sz w:val="23"/>
                <w:szCs w:val="23"/>
              </w:rPr>
              <w:t>west</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A96806" w:rsidP="00C1702F">
            <w:pPr>
              <w:rPr>
                <w:rFonts w:asciiTheme="minorHAnsi" w:hAnsiTheme="minorHAnsi"/>
                <w:sz w:val="23"/>
                <w:szCs w:val="23"/>
              </w:rPr>
            </w:pPr>
            <w:r>
              <w:rPr>
                <w:rFonts w:asciiTheme="minorHAnsi" w:eastAsia="Arial" w:hAnsiTheme="minorHAnsi" w:cs="Arial"/>
                <w:sz w:val="23"/>
                <w:szCs w:val="23"/>
              </w:rPr>
              <w:t xml:space="preserve">Mary </w:t>
            </w:r>
            <w:proofErr w:type="spellStart"/>
            <w:r>
              <w:rPr>
                <w:rFonts w:asciiTheme="minorHAnsi" w:eastAsia="Arial" w:hAnsiTheme="minorHAnsi" w:cs="Arial"/>
                <w:sz w:val="23"/>
                <w:szCs w:val="23"/>
              </w:rPr>
              <w:t>MacN</w:t>
            </w:r>
            <w:r w:rsidR="00C65DA1" w:rsidRPr="00C65DA1">
              <w:rPr>
                <w:rFonts w:asciiTheme="minorHAnsi" w:eastAsia="Arial" w:hAnsiTheme="minorHAnsi" w:cs="Arial"/>
                <w:sz w:val="23"/>
                <w:szCs w:val="23"/>
              </w:rPr>
              <w:t>aught</w:t>
            </w:r>
            <w:proofErr w:type="spellEnd"/>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Roxbury Central School District</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Western North-Area Coordinator</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Cheryl Ann Hurd</w:t>
            </w:r>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Buffalo Public Schools</w:t>
            </w:r>
          </w:p>
        </w:tc>
      </w:tr>
      <w:tr w:rsidR="00C1702F" w:rsidRPr="00C65DA1" w:rsidTr="00AF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80" w:type="dxa"/>
            <w:tcBorders>
              <w:top w:val="single" w:sz="4" w:space="0" w:color="auto"/>
              <w:left w:val="single" w:sz="4" w:space="0" w:color="auto"/>
              <w:bottom w:val="single" w:sz="4" w:space="0" w:color="auto"/>
              <w:right w:val="single" w:sz="4" w:space="0" w:color="auto"/>
            </w:tcBorders>
          </w:tcPr>
          <w:p w:rsidR="00C65DA1" w:rsidRPr="00C65DA1" w:rsidRDefault="00C65DA1" w:rsidP="00C65DA1">
            <w:pPr>
              <w:rPr>
                <w:rFonts w:asciiTheme="minorHAnsi" w:hAnsiTheme="minorHAnsi"/>
                <w:sz w:val="23"/>
                <w:szCs w:val="23"/>
              </w:rPr>
            </w:pPr>
            <w:r w:rsidRPr="00C65DA1">
              <w:rPr>
                <w:rFonts w:asciiTheme="minorHAnsi" w:eastAsia="Arial" w:hAnsiTheme="minorHAnsi" w:cs="Arial"/>
                <w:sz w:val="23"/>
                <w:szCs w:val="23"/>
              </w:rPr>
              <w:t>Western South-Area Coordinator</w:t>
            </w:r>
          </w:p>
        </w:tc>
        <w:tc>
          <w:tcPr>
            <w:tcW w:w="252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 xml:space="preserve">Lindsey </w:t>
            </w:r>
            <w:proofErr w:type="spellStart"/>
            <w:r w:rsidRPr="00C65DA1">
              <w:rPr>
                <w:rFonts w:asciiTheme="minorHAnsi" w:eastAsia="Arial" w:hAnsiTheme="minorHAnsi" w:cs="Arial"/>
                <w:sz w:val="23"/>
                <w:szCs w:val="23"/>
              </w:rPr>
              <w:t>LoBianco</w:t>
            </w:r>
            <w:proofErr w:type="spellEnd"/>
          </w:p>
        </w:tc>
        <w:tc>
          <w:tcPr>
            <w:tcW w:w="4050" w:type="dxa"/>
            <w:tcBorders>
              <w:top w:val="single" w:sz="4" w:space="0" w:color="auto"/>
              <w:left w:val="single" w:sz="4" w:space="0" w:color="auto"/>
              <w:bottom w:val="single" w:sz="4" w:space="0" w:color="auto"/>
              <w:right w:val="single" w:sz="4" w:space="0" w:color="auto"/>
            </w:tcBorders>
          </w:tcPr>
          <w:p w:rsidR="00C65DA1" w:rsidRPr="00C65DA1" w:rsidRDefault="00C65DA1" w:rsidP="00C1702F">
            <w:pPr>
              <w:rPr>
                <w:rFonts w:asciiTheme="minorHAnsi" w:hAnsiTheme="minorHAnsi"/>
                <w:sz w:val="23"/>
                <w:szCs w:val="23"/>
              </w:rPr>
            </w:pPr>
            <w:r w:rsidRPr="00C65DA1">
              <w:rPr>
                <w:rFonts w:asciiTheme="minorHAnsi" w:eastAsia="Arial" w:hAnsiTheme="minorHAnsi" w:cs="Arial"/>
                <w:sz w:val="23"/>
                <w:szCs w:val="23"/>
              </w:rPr>
              <w:t>Pioneer Middle School</w:t>
            </w:r>
          </w:p>
        </w:tc>
      </w:tr>
    </w:tbl>
    <w:p w:rsidR="00C95310" w:rsidRDefault="00C95310"/>
    <w:p w:rsidR="00C95310" w:rsidRPr="00C1702F" w:rsidRDefault="00C95310" w:rsidP="00081C28">
      <w:pPr>
        <w:ind w:left="-900" w:right="-990"/>
        <w:rPr>
          <w:rFonts w:asciiTheme="minorHAnsi" w:hAnsiTheme="minorHAnsi" w:cs="Arial"/>
        </w:rPr>
      </w:pPr>
      <w:r w:rsidRPr="00C1702F">
        <w:rPr>
          <w:rFonts w:asciiTheme="minorHAnsi" w:hAnsiTheme="minorHAnsi" w:cs="Arial"/>
        </w:rPr>
        <w:t xml:space="preserve">The original </w:t>
      </w:r>
      <w:r w:rsidRPr="00C1702F">
        <w:rPr>
          <w:rFonts w:asciiTheme="minorHAnsi" w:hAnsiTheme="minorHAnsi" w:cs="Arial"/>
          <w:b/>
        </w:rPr>
        <w:t>Welcome to the Profession</w:t>
      </w:r>
      <w:r w:rsidRPr="00C1702F">
        <w:rPr>
          <w:rFonts w:asciiTheme="minorHAnsi" w:hAnsiTheme="minorHAnsi" w:cs="Arial"/>
        </w:rPr>
        <w:t xml:space="preserve"> was created in 2007-08 by the NYSAFCSE state professional development leadership team, honored in this edition as </w:t>
      </w:r>
      <w:r w:rsidR="00E8463E" w:rsidRPr="00C1702F">
        <w:rPr>
          <w:rFonts w:asciiTheme="minorHAnsi" w:hAnsiTheme="minorHAnsi" w:cs="Arial"/>
        </w:rPr>
        <w:t>Appendix C</w:t>
      </w:r>
      <w:r w:rsidRPr="00C1702F">
        <w:rPr>
          <w:rFonts w:asciiTheme="minorHAnsi" w:hAnsiTheme="minorHAnsi" w:cs="Arial"/>
        </w:rPr>
        <w:t xml:space="preserve">. </w:t>
      </w:r>
    </w:p>
    <w:p w:rsidR="002F4F63" w:rsidRDefault="002F4F63"/>
    <w:p w:rsidR="002F4F63" w:rsidRDefault="002F4F63" w:rsidP="00AF40A3">
      <w:pPr>
        <w:jc w:val="center"/>
      </w:pPr>
      <w:r>
        <w:br w:type="page"/>
      </w:r>
    </w:p>
    <w:p w:rsidR="00AF40A3" w:rsidRPr="00C170A0" w:rsidRDefault="00AF40A3" w:rsidP="00AF40A3">
      <w:pPr>
        <w:shd w:val="clear" w:color="auto" w:fill="008000"/>
        <w:jc w:val="center"/>
        <w:rPr>
          <w:rFonts w:asciiTheme="minorHAnsi" w:hAnsiTheme="minorHAnsi"/>
          <w:b/>
          <w:color w:val="FFFFFF" w:themeColor="background1"/>
          <w:sz w:val="36"/>
          <w:szCs w:val="36"/>
        </w:rPr>
      </w:pPr>
      <w:r w:rsidRPr="00C170A0">
        <w:rPr>
          <w:rFonts w:asciiTheme="minorHAnsi" w:hAnsiTheme="minorHAnsi"/>
          <w:b/>
          <w:color w:val="FFFFFF" w:themeColor="background1"/>
          <w:sz w:val="36"/>
          <w:szCs w:val="36"/>
        </w:rPr>
        <w:lastRenderedPageBreak/>
        <w:t>Welcome to the Profession</w:t>
      </w:r>
    </w:p>
    <w:p w:rsidR="00AF40A3" w:rsidRPr="00FD21D8" w:rsidRDefault="00AF40A3" w:rsidP="00AF40A3">
      <w:pPr>
        <w:shd w:val="clear" w:color="auto" w:fill="008000"/>
        <w:jc w:val="center"/>
        <w:rPr>
          <w:rFonts w:asciiTheme="minorHAnsi" w:hAnsiTheme="minorHAnsi"/>
          <w:color w:val="FFFFFF" w:themeColor="background1"/>
          <w:sz w:val="32"/>
          <w:szCs w:val="32"/>
        </w:rPr>
      </w:pPr>
      <w:r>
        <w:rPr>
          <w:rFonts w:asciiTheme="minorHAnsi" w:hAnsiTheme="minorHAnsi"/>
          <w:color w:val="FFFFFF" w:themeColor="background1"/>
          <w:sz w:val="32"/>
          <w:szCs w:val="32"/>
        </w:rPr>
        <w:t>Table of Contents</w:t>
      </w:r>
    </w:p>
    <w:p w:rsidR="00AF40A3" w:rsidRDefault="00AF40A3" w:rsidP="00AF40A3">
      <w:pPr>
        <w:rPr>
          <w:rFonts w:asciiTheme="minorHAnsi" w:hAnsiTheme="minorHAnsi"/>
        </w:rPr>
      </w:pPr>
    </w:p>
    <w:p w:rsidR="00D900AE" w:rsidRDefault="00D900AE" w:rsidP="00AF40A3">
      <w:pPr>
        <w:rPr>
          <w:rFonts w:asciiTheme="minorHAnsi" w:hAnsiTheme="minorHAnsi"/>
        </w:rPr>
      </w:pPr>
    </w:p>
    <w:p w:rsidR="004C4F8B" w:rsidRDefault="004C4F8B" w:rsidP="004C4F8B">
      <w:pPr>
        <w:jc w:val="right"/>
        <w:rPr>
          <w:rFonts w:asciiTheme="minorHAnsi" w:hAnsiTheme="minorHAnsi"/>
        </w:rPr>
      </w:pPr>
      <w:r>
        <w:rPr>
          <w:rFonts w:asciiTheme="minorHAnsi" w:hAnsiTheme="minorHAnsi"/>
        </w:rPr>
        <w:t>Page</w:t>
      </w:r>
    </w:p>
    <w:p w:rsidR="00081C28" w:rsidRPr="00EF17A9" w:rsidRDefault="004C4F8B" w:rsidP="00AF40A3">
      <w:pPr>
        <w:rPr>
          <w:rFonts w:asciiTheme="minorHAnsi" w:hAnsiTheme="minorHAnsi"/>
          <w:color w:val="auto"/>
        </w:rPr>
      </w:pPr>
      <w:r w:rsidRPr="00EF17A9">
        <w:rPr>
          <w:rFonts w:asciiTheme="minorHAnsi" w:hAnsiTheme="minorHAnsi"/>
          <w:color w:val="auto"/>
        </w:rPr>
        <w:t>Professionalism</w:t>
      </w:r>
    </w:p>
    <w:p w:rsidR="004C4F8B" w:rsidRDefault="004149B6" w:rsidP="00BB62CD">
      <w:pPr>
        <w:tabs>
          <w:tab w:val="left" w:pos="720"/>
          <w:tab w:val="left" w:leader="dot" w:pos="9000"/>
        </w:tabs>
        <w:jc w:val="both"/>
        <w:rPr>
          <w:rFonts w:asciiTheme="minorHAnsi" w:hAnsiTheme="minorHAnsi"/>
          <w:color w:val="auto"/>
        </w:rPr>
      </w:pPr>
      <w:r w:rsidRPr="00EF17A9">
        <w:rPr>
          <w:rFonts w:asciiTheme="minorHAnsi" w:hAnsiTheme="minorHAnsi"/>
          <w:color w:val="auto"/>
        </w:rPr>
        <w:tab/>
      </w:r>
      <w:r w:rsidR="004C4F8B" w:rsidRPr="00EF17A9">
        <w:rPr>
          <w:rFonts w:asciiTheme="minorHAnsi" w:hAnsiTheme="minorHAnsi"/>
          <w:color w:val="auto"/>
        </w:rPr>
        <w:t>Take on Professional Responsibilities</w:t>
      </w:r>
      <w:r w:rsidR="00F24C21" w:rsidRPr="00EF17A9">
        <w:rPr>
          <w:rFonts w:asciiTheme="minorHAnsi" w:hAnsiTheme="minorHAnsi"/>
          <w:color w:val="auto"/>
        </w:rPr>
        <w:tab/>
      </w:r>
      <w:r w:rsidR="00BB62CD">
        <w:rPr>
          <w:rFonts w:asciiTheme="minorHAnsi" w:hAnsiTheme="minorHAnsi"/>
          <w:color w:val="auto"/>
        </w:rPr>
        <w:t>1</w:t>
      </w:r>
    </w:p>
    <w:p w:rsidR="004C4F8B" w:rsidRDefault="00D900AE" w:rsidP="00D900AE">
      <w:pPr>
        <w:tabs>
          <w:tab w:val="left" w:pos="720"/>
          <w:tab w:val="left" w:leader="dot" w:pos="9000"/>
        </w:tabs>
        <w:rPr>
          <w:rFonts w:asciiTheme="minorHAnsi" w:hAnsiTheme="minorHAnsi"/>
          <w:color w:val="auto"/>
        </w:rPr>
      </w:pPr>
      <w:r>
        <w:rPr>
          <w:rFonts w:asciiTheme="minorHAnsi" w:hAnsiTheme="minorHAnsi"/>
          <w:color w:val="auto"/>
        </w:rPr>
        <w:tab/>
      </w:r>
      <w:r w:rsidR="004C4F8B" w:rsidRPr="00EF17A9">
        <w:rPr>
          <w:rFonts w:asciiTheme="minorHAnsi" w:hAnsiTheme="minorHAnsi"/>
          <w:color w:val="auto"/>
        </w:rPr>
        <w:t>Build Professional Relationships</w:t>
      </w:r>
      <w:r>
        <w:rPr>
          <w:rFonts w:asciiTheme="minorHAnsi" w:hAnsiTheme="minorHAnsi"/>
          <w:color w:val="auto"/>
        </w:rPr>
        <w:tab/>
      </w:r>
      <w:r w:rsidR="00BB62CD">
        <w:rPr>
          <w:rFonts w:asciiTheme="minorHAnsi" w:hAnsiTheme="minorHAnsi"/>
          <w:color w:val="auto"/>
        </w:rPr>
        <w:t>1</w:t>
      </w:r>
    </w:p>
    <w:p w:rsidR="004C4F8B" w:rsidRPr="00EF17A9" w:rsidRDefault="00D900AE" w:rsidP="00D900AE">
      <w:pPr>
        <w:tabs>
          <w:tab w:val="left" w:pos="720"/>
          <w:tab w:val="left" w:leader="dot" w:pos="9000"/>
        </w:tabs>
        <w:rPr>
          <w:rFonts w:asciiTheme="minorHAnsi" w:hAnsiTheme="minorHAnsi"/>
          <w:color w:val="auto"/>
        </w:rPr>
      </w:pPr>
      <w:r>
        <w:rPr>
          <w:rFonts w:asciiTheme="minorHAnsi" w:hAnsiTheme="minorHAnsi"/>
          <w:color w:val="auto"/>
        </w:rPr>
        <w:tab/>
      </w:r>
      <w:r w:rsidR="004C4F8B" w:rsidRPr="00EF17A9">
        <w:rPr>
          <w:rFonts w:asciiTheme="minorHAnsi" w:hAnsiTheme="minorHAnsi"/>
          <w:color w:val="auto"/>
        </w:rPr>
        <w:t>Become an Integral Member of your School Community</w:t>
      </w:r>
      <w:r>
        <w:rPr>
          <w:rFonts w:asciiTheme="minorHAnsi" w:hAnsiTheme="minorHAnsi"/>
          <w:color w:val="auto"/>
        </w:rPr>
        <w:tab/>
      </w:r>
      <w:r w:rsidR="00BB62CD">
        <w:rPr>
          <w:rFonts w:asciiTheme="minorHAnsi" w:hAnsiTheme="minorHAnsi"/>
          <w:color w:val="auto"/>
        </w:rPr>
        <w:t>2</w:t>
      </w:r>
    </w:p>
    <w:p w:rsidR="00EF17A9" w:rsidRPr="00EF17A9" w:rsidRDefault="00EF17A9" w:rsidP="004C4F8B">
      <w:pPr>
        <w:tabs>
          <w:tab w:val="left" w:pos="360"/>
        </w:tabs>
        <w:rPr>
          <w:rFonts w:asciiTheme="minorHAnsi" w:hAnsiTheme="minorHAnsi"/>
          <w:color w:val="auto"/>
        </w:rPr>
      </w:pPr>
    </w:p>
    <w:p w:rsidR="00081C28" w:rsidRPr="00EF17A9" w:rsidRDefault="004149B6" w:rsidP="00265225">
      <w:pPr>
        <w:tabs>
          <w:tab w:val="left" w:leader="dot" w:pos="360"/>
          <w:tab w:val="left" w:pos="9000"/>
        </w:tabs>
        <w:rPr>
          <w:rFonts w:asciiTheme="minorHAnsi" w:hAnsiTheme="minorHAnsi"/>
          <w:color w:val="auto"/>
        </w:rPr>
      </w:pPr>
      <w:r w:rsidRPr="00EF17A9">
        <w:rPr>
          <w:rFonts w:asciiTheme="minorHAnsi" w:hAnsiTheme="minorHAnsi"/>
          <w:color w:val="auto"/>
        </w:rPr>
        <w:t>Curriculum and Instruction</w:t>
      </w:r>
    </w:p>
    <w:p w:rsidR="004149B6" w:rsidRPr="00EF17A9" w:rsidRDefault="00EF17A9" w:rsidP="00265225">
      <w:pPr>
        <w:tabs>
          <w:tab w:val="left" w:pos="720"/>
          <w:tab w:val="left" w:leader="dot" w:pos="9000"/>
        </w:tabs>
        <w:rPr>
          <w:rFonts w:asciiTheme="minorHAnsi" w:hAnsiTheme="minorHAnsi"/>
          <w:color w:val="auto"/>
        </w:rPr>
      </w:pPr>
      <w:r w:rsidRPr="00EF17A9">
        <w:rPr>
          <w:rFonts w:asciiTheme="minorHAnsi" w:hAnsiTheme="minorHAnsi"/>
          <w:color w:val="auto"/>
        </w:rPr>
        <w:tab/>
      </w:r>
      <w:r w:rsidR="004149B6" w:rsidRPr="00EF17A9">
        <w:rPr>
          <w:rFonts w:asciiTheme="minorHAnsi" w:hAnsiTheme="minorHAnsi"/>
          <w:color w:val="auto"/>
        </w:rPr>
        <w:t>Become a Great Teacher</w:t>
      </w:r>
      <w:r w:rsidR="00265225">
        <w:rPr>
          <w:rFonts w:asciiTheme="minorHAnsi" w:hAnsiTheme="minorHAnsi"/>
          <w:color w:val="auto"/>
        </w:rPr>
        <w:tab/>
      </w:r>
      <w:r w:rsidR="00BB62CD">
        <w:rPr>
          <w:rFonts w:asciiTheme="minorHAnsi" w:hAnsiTheme="minorHAnsi"/>
          <w:color w:val="auto"/>
        </w:rPr>
        <w:t>3</w:t>
      </w:r>
    </w:p>
    <w:p w:rsidR="004149B6" w:rsidRPr="00EF17A9" w:rsidRDefault="00EF17A9" w:rsidP="00265225">
      <w:pPr>
        <w:tabs>
          <w:tab w:val="left" w:pos="720"/>
          <w:tab w:val="left" w:leader="dot" w:pos="9000"/>
        </w:tabs>
        <w:rPr>
          <w:rFonts w:asciiTheme="minorHAnsi" w:hAnsiTheme="minorHAnsi"/>
          <w:color w:val="auto"/>
        </w:rPr>
      </w:pPr>
      <w:r w:rsidRPr="00EF17A9">
        <w:rPr>
          <w:rFonts w:asciiTheme="minorHAnsi" w:hAnsiTheme="minorHAnsi"/>
          <w:color w:val="auto"/>
        </w:rPr>
        <w:tab/>
      </w:r>
      <w:r w:rsidR="004149B6" w:rsidRPr="00EF17A9">
        <w:rPr>
          <w:rFonts w:asciiTheme="minorHAnsi" w:hAnsiTheme="minorHAnsi"/>
          <w:color w:val="auto"/>
        </w:rPr>
        <w:t>Try these Teaching Tips (by Content Topic)</w:t>
      </w:r>
    </w:p>
    <w:p w:rsidR="004149B6" w:rsidRPr="00EF17A9" w:rsidRDefault="004149B6" w:rsidP="00265225">
      <w:pPr>
        <w:tabs>
          <w:tab w:val="left" w:pos="1440"/>
          <w:tab w:val="left" w:leader="dot" w:pos="9000"/>
        </w:tabs>
        <w:rPr>
          <w:rFonts w:asciiTheme="minorHAnsi" w:hAnsiTheme="minorHAnsi"/>
          <w:color w:val="auto"/>
        </w:rPr>
      </w:pPr>
      <w:r w:rsidRPr="00EF17A9">
        <w:rPr>
          <w:rFonts w:asciiTheme="minorHAnsi" w:hAnsiTheme="minorHAnsi"/>
          <w:color w:val="auto"/>
        </w:rPr>
        <w:tab/>
        <w:t>Apparel Construction and Care</w:t>
      </w:r>
      <w:r w:rsidR="00265225">
        <w:rPr>
          <w:rFonts w:asciiTheme="minorHAnsi" w:hAnsiTheme="minorHAnsi"/>
          <w:color w:val="auto"/>
        </w:rPr>
        <w:tab/>
      </w:r>
      <w:r w:rsidR="00BB62CD">
        <w:rPr>
          <w:rFonts w:asciiTheme="minorHAnsi" w:hAnsiTheme="minorHAnsi"/>
          <w:color w:val="auto"/>
        </w:rPr>
        <w:t>4</w:t>
      </w:r>
    </w:p>
    <w:p w:rsidR="004149B6" w:rsidRPr="00EF17A9" w:rsidRDefault="004149B6" w:rsidP="00265225">
      <w:pPr>
        <w:tabs>
          <w:tab w:val="left" w:pos="1440"/>
          <w:tab w:val="left" w:leader="dot" w:pos="9000"/>
        </w:tabs>
        <w:rPr>
          <w:rFonts w:asciiTheme="minorHAnsi" w:hAnsiTheme="minorHAnsi"/>
          <w:color w:val="auto"/>
        </w:rPr>
      </w:pPr>
      <w:r w:rsidRPr="00EF17A9">
        <w:rPr>
          <w:rFonts w:asciiTheme="minorHAnsi" w:hAnsiTheme="minorHAnsi"/>
          <w:color w:val="auto"/>
        </w:rPr>
        <w:tab/>
        <w:t>Careers</w:t>
      </w:r>
      <w:r w:rsidR="00265225">
        <w:rPr>
          <w:rFonts w:asciiTheme="minorHAnsi" w:hAnsiTheme="minorHAnsi"/>
          <w:color w:val="auto"/>
        </w:rPr>
        <w:tab/>
      </w:r>
      <w:r w:rsidR="00BB62CD">
        <w:rPr>
          <w:rFonts w:asciiTheme="minorHAnsi" w:hAnsiTheme="minorHAnsi"/>
          <w:color w:val="auto"/>
        </w:rPr>
        <w:t>5</w:t>
      </w:r>
    </w:p>
    <w:p w:rsidR="004149B6" w:rsidRPr="00EF17A9" w:rsidRDefault="004149B6" w:rsidP="00D900AE">
      <w:pPr>
        <w:tabs>
          <w:tab w:val="left" w:pos="1440"/>
          <w:tab w:val="left" w:leader="dot" w:pos="9000"/>
        </w:tabs>
        <w:rPr>
          <w:rFonts w:asciiTheme="minorHAnsi" w:hAnsiTheme="minorHAnsi"/>
          <w:color w:val="auto"/>
        </w:rPr>
      </w:pPr>
      <w:r w:rsidRPr="00EF17A9">
        <w:rPr>
          <w:rFonts w:asciiTheme="minorHAnsi" w:hAnsiTheme="minorHAnsi"/>
          <w:color w:val="auto"/>
        </w:rPr>
        <w:tab/>
        <w:t>Community Connections</w:t>
      </w:r>
      <w:r w:rsidR="00D900AE">
        <w:rPr>
          <w:rFonts w:asciiTheme="minorHAnsi" w:hAnsiTheme="minorHAnsi"/>
          <w:color w:val="auto"/>
        </w:rPr>
        <w:tab/>
      </w:r>
      <w:r w:rsidR="00BB62CD">
        <w:rPr>
          <w:rFonts w:asciiTheme="minorHAnsi" w:hAnsiTheme="minorHAnsi"/>
          <w:color w:val="auto"/>
        </w:rPr>
        <w:t>5</w:t>
      </w:r>
    </w:p>
    <w:p w:rsidR="004149B6" w:rsidRPr="00EF17A9" w:rsidRDefault="004149B6" w:rsidP="00D900AE">
      <w:pPr>
        <w:tabs>
          <w:tab w:val="left" w:pos="1440"/>
          <w:tab w:val="left" w:leader="dot" w:pos="9000"/>
        </w:tabs>
        <w:rPr>
          <w:rFonts w:asciiTheme="minorHAnsi" w:hAnsiTheme="minorHAnsi"/>
          <w:color w:val="auto"/>
        </w:rPr>
      </w:pPr>
      <w:r w:rsidRPr="00EF17A9">
        <w:rPr>
          <w:rFonts w:asciiTheme="minorHAnsi" w:hAnsiTheme="minorHAnsi"/>
          <w:color w:val="auto"/>
        </w:rPr>
        <w:tab/>
        <w:t>Entrepreneurship</w:t>
      </w:r>
      <w:r w:rsidR="00D900AE">
        <w:rPr>
          <w:rFonts w:asciiTheme="minorHAnsi" w:hAnsiTheme="minorHAnsi"/>
          <w:color w:val="auto"/>
        </w:rPr>
        <w:tab/>
      </w:r>
      <w:r w:rsidR="00BB62CD">
        <w:rPr>
          <w:rFonts w:asciiTheme="minorHAnsi" w:hAnsiTheme="minorHAnsi"/>
          <w:color w:val="auto"/>
        </w:rPr>
        <w:t>6</w:t>
      </w:r>
    </w:p>
    <w:p w:rsidR="004149B6" w:rsidRPr="00EF17A9" w:rsidRDefault="004149B6" w:rsidP="00D900AE">
      <w:pPr>
        <w:tabs>
          <w:tab w:val="left" w:pos="1440"/>
          <w:tab w:val="left" w:leader="dot" w:pos="9000"/>
        </w:tabs>
        <w:rPr>
          <w:rFonts w:asciiTheme="minorHAnsi" w:hAnsiTheme="minorHAnsi"/>
          <w:color w:val="auto"/>
        </w:rPr>
      </w:pPr>
      <w:r w:rsidRPr="00EF17A9">
        <w:rPr>
          <w:rFonts w:asciiTheme="minorHAnsi" w:hAnsiTheme="minorHAnsi"/>
          <w:color w:val="auto"/>
        </w:rPr>
        <w:tab/>
        <w:t>Financial Management</w:t>
      </w:r>
      <w:r w:rsidR="00D900AE">
        <w:rPr>
          <w:rFonts w:asciiTheme="minorHAnsi" w:hAnsiTheme="minorHAnsi"/>
          <w:color w:val="auto"/>
        </w:rPr>
        <w:tab/>
      </w:r>
      <w:r w:rsidR="00BB62CD">
        <w:rPr>
          <w:rFonts w:asciiTheme="minorHAnsi" w:hAnsiTheme="minorHAnsi"/>
          <w:color w:val="auto"/>
        </w:rPr>
        <w:t>7</w:t>
      </w:r>
    </w:p>
    <w:p w:rsidR="004149B6" w:rsidRPr="00EF17A9" w:rsidRDefault="004149B6" w:rsidP="00D900AE">
      <w:pPr>
        <w:tabs>
          <w:tab w:val="left" w:pos="1440"/>
          <w:tab w:val="left" w:leader="dot" w:pos="9000"/>
        </w:tabs>
        <w:rPr>
          <w:rFonts w:asciiTheme="minorHAnsi" w:hAnsiTheme="minorHAnsi"/>
          <w:color w:val="auto"/>
        </w:rPr>
      </w:pPr>
      <w:r w:rsidRPr="00EF17A9">
        <w:rPr>
          <w:rFonts w:asciiTheme="minorHAnsi" w:hAnsiTheme="minorHAnsi"/>
          <w:color w:val="auto"/>
        </w:rPr>
        <w:tab/>
        <w:t>Food and Nutrition</w:t>
      </w:r>
      <w:r w:rsidR="00D900AE">
        <w:rPr>
          <w:rFonts w:asciiTheme="minorHAnsi" w:hAnsiTheme="minorHAnsi"/>
          <w:color w:val="auto"/>
        </w:rPr>
        <w:tab/>
      </w:r>
      <w:r w:rsidR="00BB62CD">
        <w:rPr>
          <w:rFonts w:asciiTheme="minorHAnsi" w:hAnsiTheme="minorHAnsi"/>
          <w:color w:val="auto"/>
        </w:rPr>
        <w:t>7</w:t>
      </w:r>
    </w:p>
    <w:p w:rsidR="004149B6" w:rsidRPr="00EF17A9" w:rsidRDefault="004149B6" w:rsidP="00D900AE">
      <w:pPr>
        <w:tabs>
          <w:tab w:val="left" w:pos="1440"/>
          <w:tab w:val="left" w:leader="dot" w:pos="9000"/>
        </w:tabs>
        <w:rPr>
          <w:rFonts w:asciiTheme="minorHAnsi" w:hAnsiTheme="minorHAnsi"/>
          <w:color w:val="auto"/>
        </w:rPr>
      </w:pPr>
      <w:r w:rsidRPr="00EF17A9">
        <w:rPr>
          <w:rFonts w:asciiTheme="minorHAnsi" w:hAnsiTheme="minorHAnsi"/>
          <w:color w:val="auto"/>
        </w:rPr>
        <w:tab/>
        <w:t>Housing</w:t>
      </w:r>
      <w:r w:rsidR="00D900AE">
        <w:rPr>
          <w:rFonts w:asciiTheme="minorHAnsi" w:hAnsiTheme="minorHAnsi"/>
          <w:color w:val="auto"/>
        </w:rPr>
        <w:tab/>
      </w:r>
      <w:r w:rsidR="00BB62CD">
        <w:rPr>
          <w:rFonts w:asciiTheme="minorHAnsi" w:hAnsiTheme="minorHAnsi"/>
          <w:color w:val="auto"/>
        </w:rPr>
        <w:t>8</w:t>
      </w:r>
    </w:p>
    <w:p w:rsidR="004149B6" w:rsidRPr="00EF17A9" w:rsidRDefault="004149B6" w:rsidP="00D900AE">
      <w:pPr>
        <w:tabs>
          <w:tab w:val="left" w:pos="1440"/>
          <w:tab w:val="left" w:leader="dot" w:pos="9000"/>
        </w:tabs>
        <w:rPr>
          <w:rFonts w:asciiTheme="minorHAnsi" w:hAnsiTheme="minorHAnsi"/>
          <w:color w:val="auto"/>
        </w:rPr>
      </w:pPr>
      <w:r w:rsidRPr="00EF17A9">
        <w:rPr>
          <w:rFonts w:asciiTheme="minorHAnsi" w:hAnsiTheme="minorHAnsi"/>
          <w:color w:val="auto"/>
        </w:rPr>
        <w:tab/>
        <w:t>Lifespan Development</w:t>
      </w:r>
      <w:r w:rsidR="00D900AE">
        <w:rPr>
          <w:rFonts w:asciiTheme="minorHAnsi" w:hAnsiTheme="minorHAnsi"/>
          <w:color w:val="auto"/>
        </w:rPr>
        <w:tab/>
      </w:r>
      <w:r w:rsidR="00BB62CD">
        <w:rPr>
          <w:rFonts w:asciiTheme="minorHAnsi" w:hAnsiTheme="minorHAnsi"/>
          <w:color w:val="auto"/>
        </w:rPr>
        <w:t>8</w:t>
      </w:r>
    </w:p>
    <w:p w:rsidR="00EF17A9" w:rsidRPr="00EF17A9" w:rsidRDefault="00EF17A9" w:rsidP="004C4F8B">
      <w:pPr>
        <w:tabs>
          <w:tab w:val="left" w:pos="360"/>
        </w:tabs>
        <w:rPr>
          <w:rFonts w:asciiTheme="minorHAnsi" w:hAnsiTheme="minorHAnsi"/>
          <w:color w:val="auto"/>
        </w:rPr>
      </w:pPr>
    </w:p>
    <w:p w:rsidR="004149B6" w:rsidRPr="00EF17A9" w:rsidRDefault="004149B6" w:rsidP="004149B6">
      <w:pPr>
        <w:tabs>
          <w:tab w:val="left" w:pos="360"/>
        </w:tabs>
        <w:rPr>
          <w:rFonts w:asciiTheme="minorHAnsi" w:hAnsiTheme="minorHAnsi"/>
          <w:color w:val="auto"/>
        </w:rPr>
      </w:pPr>
      <w:r w:rsidRPr="00EF17A9">
        <w:rPr>
          <w:rFonts w:asciiTheme="minorHAnsi" w:hAnsiTheme="minorHAnsi"/>
          <w:color w:val="auto"/>
        </w:rPr>
        <w:t>Classroom Management</w:t>
      </w:r>
    </w:p>
    <w:p w:rsidR="004149B6" w:rsidRPr="00EF17A9" w:rsidRDefault="004149B6" w:rsidP="00D900AE">
      <w:pPr>
        <w:tabs>
          <w:tab w:val="left" w:pos="720"/>
          <w:tab w:val="left" w:leader="dot" w:pos="9000"/>
        </w:tabs>
        <w:rPr>
          <w:rFonts w:asciiTheme="minorHAnsi" w:hAnsiTheme="minorHAnsi"/>
          <w:color w:val="auto"/>
        </w:rPr>
      </w:pPr>
      <w:r w:rsidRPr="00EF17A9">
        <w:rPr>
          <w:rFonts w:asciiTheme="minorHAnsi" w:hAnsiTheme="minorHAnsi"/>
          <w:color w:val="auto"/>
        </w:rPr>
        <w:tab/>
        <w:t>Manage a Positive and Productive Classroom</w:t>
      </w:r>
      <w:r w:rsidR="00D900AE">
        <w:rPr>
          <w:rFonts w:asciiTheme="minorHAnsi" w:hAnsiTheme="minorHAnsi"/>
          <w:color w:val="auto"/>
        </w:rPr>
        <w:tab/>
      </w:r>
      <w:r w:rsidR="00BB62CD">
        <w:rPr>
          <w:rFonts w:asciiTheme="minorHAnsi" w:hAnsiTheme="minorHAnsi"/>
          <w:color w:val="auto"/>
        </w:rPr>
        <w:t>10</w:t>
      </w:r>
    </w:p>
    <w:p w:rsidR="00EF17A9" w:rsidRPr="00EF17A9" w:rsidRDefault="00EF17A9" w:rsidP="004149B6">
      <w:pPr>
        <w:tabs>
          <w:tab w:val="left" w:pos="360"/>
        </w:tabs>
        <w:rPr>
          <w:rFonts w:asciiTheme="minorHAnsi" w:hAnsiTheme="minorHAnsi"/>
          <w:color w:val="auto"/>
        </w:rPr>
      </w:pPr>
    </w:p>
    <w:p w:rsidR="004149B6" w:rsidRPr="00EF17A9" w:rsidRDefault="004149B6" w:rsidP="004149B6">
      <w:pPr>
        <w:tabs>
          <w:tab w:val="left" w:pos="360"/>
        </w:tabs>
        <w:rPr>
          <w:rFonts w:asciiTheme="minorHAnsi" w:hAnsiTheme="minorHAnsi"/>
          <w:color w:val="auto"/>
        </w:rPr>
      </w:pPr>
      <w:r w:rsidRPr="00EF17A9">
        <w:rPr>
          <w:rFonts w:asciiTheme="minorHAnsi" w:hAnsiTheme="minorHAnsi"/>
          <w:color w:val="auto"/>
        </w:rPr>
        <w:t>Advocacy</w:t>
      </w:r>
    </w:p>
    <w:p w:rsidR="004149B6" w:rsidRPr="00EF17A9" w:rsidRDefault="004149B6" w:rsidP="00D900AE">
      <w:pPr>
        <w:tabs>
          <w:tab w:val="left" w:pos="720"/>
          <w:tab w:val="left" w:leader="dot" w:pos="9000"/>
        </w:tabs>
        <w:rPr>
          <w:rFonts w:asciiTheme="minorHAnsi" w:hAnsiTheme="minorHAnsi"/>
          <w:color w:val="auto"/>
        </w:rPr>
      </w:pPr>
      <w:r w:rsidRPr="00EF17A9">
        <w:rPr>
          <w:rFonts w:asciiTheme="minorHAnsi" w:hAnsiTheme="minorHAnsi"/>
          <w:color w:val="auto"/>
        </w:rPr>
        <w:tab/>
        <w:t>Advocate for Yourself (Successful Teacher Evaluation)</w:t>
      </w:r>
      <w:r w:rsidR="00D900AE">
        <w:rPr>
          <w:rFonts w:asciiTheme="minorHAnsi" w:hAnsiTheme="minorHAnsi"/>
          <w:color w:val="auto"/>
        </w:rPr>
        <w:tab/>
      </w:r>
      <w:r w:rsidR="00BB62CD">
        <w:rPr>
          <w:rFonts w:asciiTheme="minorHAnsi" w:hAnsiTheme="minorHAnsi"/>
          <w:color w:val="auto"/>
        </w:rPr>
        <w:t>11</w:t>
      </w:r>
    </w:p>
    <w:p w:rsidR="004149B6" w:rsidRPr="00EF17A9" w:rsidRDefault="004149B6" w:rsidP="00D900AE">
      <w:pPr>
        <w:tabs>
          <w:tab w:val="left" w:pos="720"/>
          <w:tab w:val="left" w:leader="dot" w:pos="9000"/>
        </w:tabs>
        <w:rPr>
          <w:rFonts w:asciiTheme="minorHAnsi" w:hAnsiTheme="minorHAnsi"/>
          <w:color w:val="auto"/>
        </w:rPr>
      </w:pPr>
      <w:r w:rsidRPr="00EF17A9">
        <w:rPr>
          <w:rFonts w:asciiTheme="minorHAnsi" w:hAnsiTheme="minorHAnsi"/>
          <w:color w:val="auto"/>
        </w:rPr>
        <w:tab/>
        <w:t>Promote Your Program</w:t>
      </w:r>
      <w:r w:rsidR="00D900AE">
        <w:rPr>
          <w:rFonts w:asciiTheme="minorHAnsi" w:hAnsiTheme="minorHAnsi"/>
          <w:color w:val="auto"/>
        </w:rPr>
        <w:tab/>
      </w:r>
      <w:r w:rsidR="00BB62CD">
        <w:rPr>
          <w:rFonts w:asciiTheme="minorHAnsi" w:hAnsiTheme="minorHAnsi"/>
          <w:color w:val="auto"/>
        </w:rPr>
        <w:t>11</w:t>
      </w:r>
    </w:p>
    <w:p w:rsidR="004149B6" w:rsidRPr="00EF17A9" w:rsidRDefault="004149B6" w:rsidP="00D900AE">
      <w:pPr>
        <w:tabs>
          <w:tab w:val="left" w:pos="720"/>
          <w:tab w:val="left" w:leader="dot" w:pos="9000"/>
        </w:tabs>
        <w:rPr>
          <w:rFonts w:asciiTheme="minorHAnsi" w:hAnsiTheme="minorHAnsi"/>
          <w:color w:val="auto"/>
        </w:rPr>
      </w:pPr>
      <w:r w:rsidRPr="00EF17A9">
        <w:rPr>
          <w:rFonts w:asciiTheme="minorHAnsi" w:hAnsiTheme="minorHAnsi"/>
          <w:color w:val="auto"/>
        </w:rPr>
        <w:tab/>
        <w:t>Advocate for Family and Consumer Sciences Education</w:t>
      </w:r>
      <w:r w:rsidR="00D900AE">
        <w:rPr>
          <w:rFonts w:asciiTheme="minorHAnsi" w:hAnsiTheme="minorHAnsi"/>
          <w:color w:val="auto"/>
        </w:rPr>
        <w:tab/>
      </w:r>
      <w:r w:rsidR="00BB62CD">
        <w:rPr>
          <w:rFonts w:asciiTheme="minorHAnsi" w:hAnsiTheme="minorHAnsi"/>
          <w:color w:val="auto"/>
        </w:rPr>
        <w:t>12</w:t>
      </w:r>
    </w:p>
    <w:p w:rsidR="004149B6" w:rsidRPr="00EF17A9" w:rsidRDefault="004149B6" w:rsidP="00EF17A9">
      <w:pPr>
        <w:tabs>
          <w:tab w:val="left" w:pos="720"/>
        </w:tabs>
        <w:rPr>
          <w:rFonts w:asciiTheme="minorHAnsi" w:hAnsiTheme="minorHAnsi"/>
        </w:rPr>
      </w:pPr>
    </w:p>
    <w:p w:rsidR="004149B6" w:rsidRPr="00EF17A9" w:rsidRDefault="00EF17A9" w:rsidP="004C4F8B">
      <w:pPr>
        <w:tabs>
          <w:tab w:val="left" w:pos="360"/>
        </w:tabs>
        <w:rPr>
          <w:rFonts w:asciiTheme="minorHAnsi" w:hAnsiTheme="minorHAnsi"/>
        </w:rPr>
      </w:pPr>
      <w:r w:rsidRPr="00EF17A9">
        <w:rPr>
          <w:rFonts w:asciiTheme="minorHAnsi" w:hAnsiTheme="minorHAnsi"/>
        </w:rPr>
        <w:t>Appendices</w:t>
      </w:r>
    </w:p>
    <w:p w:rsidR="00EF17A9" w:rsidRPr="00EF17A9" w:rsidRDefault="00EF17A9" w:rsidP="00D900AE">
      <w:pPr>
        <w:tabs>
          <w:tab w:val="left" w:pos="720"/>
          <w:tab w:val="left" w:leader="dot" w:pos="9000"/>
        </w:tabs>
        <w:rPr>
          <w:rFonts w:asciiTheme="minorHAnsi" w:hAnsiTheme="minorHAnsi"/>
        </w:rPr>
      </w:pPr>
      <w:r w:rsidRPr="00EF17A9">
        <w:rPr>
          <w:rFonts w:asciiTheme="minorHAnsi" w:hAnsiTheme="minorHAnsi"/>
        </w:rPr>
        <w:tab/>
        <w:t>A.  Master Teacher Techniques</w:t>
      </w:r>
      <w:r w:rsidR="00D900AE">
        <w:rPr>
          <w:rFonts w:asciiTheme="minorHAnsi" w:hAnsiTheme="minorHAnsi"/>
        </w:rPr>
        <w:tab/>
      </w:r>
      <w:r w:rsidR="00BB62CD">
        <w:rPr>
          <w:rFonts w:asciiTheme="minorHAnsi" w:hAnsiTheme="minorHAnsi"/>
        </w:rPr>
        <w:t>13</w:t>
      </w:r>
    </w:p>
    <w:p w:rsidR="00EF17A9" w:rsidRPr="00EF17A9" w:rsidRDefault="00EF17A9" w:rsidP="00D900AE">
      <w:pPr>
        <w:tabs>
          <w:tab w:val="left" w:pos="720"/>
          <w:tab w:val="left" w:leader="dot" w:pos="9000"/>
        </w:tabs>
        <w:rPr>
          <w:rFonts w:asciiTheme="minorHAnsi" w:hAnsiTheme="minorHAnsi"/>
        </w:rPr>
      </w:pPr>
      <w:r w:rsidRPr="00EF17A9">
        <w:rPr>
          <w:rFonts w:asciiTheme="minorHAnsi" w:hAnsiTheme="minorHAnsi"/>
        </w:rPr>
        <w:tab/>
        <w:t>B.  Abbreviations and Mnemonics</w:t>
      </w:r>
      <w:r w:rsidR="00D900AE">
        <w:rPr>
          <w:rFonts w:asciiTheme="minorHAnsi" w:hAnsiTheme="minorHAnsi"/>
        </w:rPr>
        <w:tab/>
      </w:r>
      <w:r w:rsidR="00BB62CD">
        <w:rPr>
          <w:rFonts w:asciiTheme="minorHAnsi" w:hAnsiTheme="minorHAnsi"/>
        </w:rPr>
        <w:t>16</w:t>
      </w:r>
    </w:p>
    <w:p w:rsidR="00EF17A9" w:rsidRPr="00EF17A9" w:rsidRDefault="00EF17A9" w:rsidP="002F647C">
      <w:pPr>
        <w:tabs>
          <w:tab w:val="left" w:pos="720"/>
          <w:tab w:val="left" w:leader="dot" w:pos="9000"/>
        </w:tabs>
        <w:rPr>
          <w:rFonts w:asciiTheme="minorHAnsi" w:hAnsiTheme="minorHAnsi"/>
        </w:rPr>
      </w:pPr>
      <w:r w:rsidRPr="00EF17A9">
        <w:rPr>
          <w:rFonts w:asciiTheme="minorHAnsi" w:hAnsiTheme="minorHAnsi"/>
        </w:rPr>
        <w:tab/>
        <w:t>C.  2007-08 Writing Team</w:t>
      </w:r>
      <w:r w:rsidR="00D900AE">
        <w:rPr>
          <w:rFonts w:asciiTheme="minorHAnsi" w:hAnsiTheme="minorHAnsi"/>
        </w:rPr>
        <w:tab/>
      </w:r>
      <w:r w:rsidR="00BB62CD">
        <w:rPr>
          <w:rFonts w:asciiTheme="minorHAnsi" w:hAnsiTheme="minorHAnsi"/>
        </w:rPr>
        <w:t>19</w:t>
      </w:r>
    </w:p>
    <w:p w:rsidR="00EF17A9" w:rsidRPr="00EF17A9" w:rsidRDefault="00EF17A9">
      <w:pPr>
        <w:rPr>
          <w:rFonts w:asciiTheme="minorHAnsi" w:hAnsiTheme="minorHAnsi"/>
        </w:rPr>
      </w:pPr>
    </w:p>
    <w:p w:rsidR="00D900AE" w:rsidRDefault="00D900AE" w:rsidP="004A28F0">
      <w:pPr>
        <w:rPr>
          <w:rFonts w:asciiTheme="minorHAnsi" w:hAnsiTheme="minorHAnsi" w:cs="Arial"/>
        </w:rPr>
      </w:pPr>
    </w:p>
    <w:p w:rsidR="004A28F0" w:rsidRPr="00EF17A9" w:rsidRDefault="004A28F0" w:rsidP="004A28F0">
      <w:pPr>
        <w:rPr>
          <w:rFonts w:asciiTheme="minorHAnsi" w:hAnsiTheme="minorHAnsi" w:cs="Arial"/>
        </w:rPr>
      </w:pPr>
      <w:r w:rsidRPr="00EF17A9">
        <w:rPr>
          <w:rFonts w:asciiTheme="minorHAnsi" w:hAnsiTheme="minorHAnsi" w:cs="Arial"/>
        </w:rPr>
        <w:t>Please forward</w:t>
      </w:r>
      <w:r w:rsidR="00AF40A3" w:rsidRPr="00EF17A9">
        <w:rPr>
          <w:rFonts w:asciiTheme="minorHAnsi" w:hAnsiTheme="minorHAnsi" w:cs="Arial"/>
        </w:rPr>
        <w:t xml:space="preserve"> any suggestions for subsequent </w:t>
      </w:r>
      <w:r w:rsidRPr="00EF17A9">
        <w:rPr>
          <w:rFonts w:asciiTheme="minorHAnsi" w:hAnsiTheme="minorHAnsi" w:cs="Arial"/>
        </w:rPr>
        <w:t>editions of this handbook to:</w:t>
      </w:r>
    </w:p>
    <w:p w:rsidR="005852BC" w:rsidRPr="00EF17A9" w:rsidRDefault="005852BC" w:rsidP="004A28F0">
      <w:pPr>
        <w:rPr>
          <w:rFonts w:asciiTheme="minorHAnsi" w:hAnsiTheme="minorHAnsi" w:cs="Arial"/>
        </w:rPr>
      </w:pPr>
    </w:p>
    <w:p w:rsidR="004A28F0" w:rsidRPr="00EF17A9" w:rsidRDefault="005C4CAA" w:rsidP="004A28F0">
      <w:pPr>
        <w:ind w:left="720"/>
        <w:rPr>
          <w:rFonts w:asciiTheme="minorHAnsi" w:hAnsiTheme="minorHAnsi" w:cs="Arial"/>
        </w:rPr>
      </w:pPr>
      <w:r w:rsidRPr="00EF17A9">
        <w:rPr>
          <w:rFonts w:asciiTheme="minorHAnsi" w:hAnsiTheme="minorHAnsi" w:cs="Arial"/>
        </w:rPr>
        <w:t>Deborah A. Gansinger-Hall</w:t>
      </w:r>
    </w:p>
    <w:p w:rsidR="004A28F0" w:rsidRPr="00EF17A9" w:rsidRDefault="004A28F0" w:rsidP="004A28F0">
      <w:pPr>
        <w:ind w:left="720"/>
        <w:rPr>
          <w:rFonts w:asciiTheme="minorHAnsi" w:hAnsiTheme="minorHAnsi" w:cs="Arial"/>
        </w:rPr>
      </w:pPr>
      <w:r w:rsidRPr="00EF17A9">
        <w:rPr>
          <w:rFonts w:asciiTheme="minorHAnsi" w:hAnsiTheme="minorHAnsi" w:cs="Arial"/>
        </w:rPr>
        <w:t>NYSAFCSE Vice President</w:t>
      </w:r>
    </w:p>
    <w:p w:rsidR="004A28F0" w:rsidRPr="00EF17A9" w:rsidRDefault="004A28F0" w:rsidP="004A28F0">
      <w:pPr>
        <w:ind w:left="720"/>
        <w:rPr>
          <w:rFonts w:asciiTheme="minorHAnsi" w:hAnsiTheme="minorHAnsi" w:cs="Arial"/>
        </w:rPr>
      </w:pPr>
      <w:r w:rsidRPr="00EF17A9">
        <w:rPr>
          <w:rFonts w:asciiTheme="minorHAnsi" w:hAnsiTheme="minorHAnsi" w:cs="Arial"/>
        </w:rPr>
        <w:t xml:space="preserve">386 </w:t>
      </w:r>
      <w:proofErr w:type="spellStart"/>
      <w:r w:rsidRPr="00EF17A9">
        <w:rPr>
          <w:rFonts w:asciiTheme="minorHAnsi" w:hAnsiTheme="minorHAnsi" w:cs="Arial"/>
        </w:rPr>
        <w:t>Crommie</w:t>
      </w:r>
      <w:proofErr w:type="spellEnd"/>
      <w:r w:rsidRPr="00EF17A9">
        <w:rPr>
          <w:rFonts w:asciiTheme="minorHAnsi" w:hAnsiTheme="minorHAnsi" w:cs="Arial"/>
        </w:rPr>
        <w:t xml:space="preserve"> Road</w:t>
      </w:r>
    </w:p>
    <w:p w:rsidR="004A28F0" w:rsidRPr="00EF17A9" w:rsidRDefault="004A28F0" w:rsidP="004A28F0">
      <w:pPr>
        <w:ind w:left="720"/>
        <w:rPr>
          <w:rFonts w:asciiTheme="minorHAnsi" w:hAnsiTheme="minorHAnsi" w:cs="Arial"/>
        </w:rPr>
      </w:pPr>
      <w:r w:rsidRPr="00EF17A9">
        <w:rPr>
          <w:rFonts w:asciiTheme="minorHAnsi" w:hAnsiTheme="minorHAnsi" w:cs="Arial"/>
        </w:rPr>
        <w:t>Cobleskill, NY 12043-7321</w:t>
      </w:r>
    </w:p>
    <w:p w:rsidR="007D6236" w:rsidRDefault="00FF2A53" w:rsidP="007D6236">
      <w:pPr>
        <w:ind w:left="720"/>
        <w:jc w:val="both"/>
        <w:rPr>
          <w:rStyle w:val="Hyperlink"/>
          <w:rFonts w:asciiTheme="minorHAnsi" w:hAnsiTheme="minorHAnsi" w:cs="Arial"/>
          <w:color w:val="000000"/>
        </w:rPr>
        <w:sectPr w:rsidR="007D6236" w:rsidSect="00851270">
          <w:headerReference w:type="default" r:id="rId11"/>
          <w:footerReference w:type="default" r:id="rId12"/>
          <w:type w:val="continuous"/>
          <w:pgSz w:w="12240" w:h="15840"/>
          <w:pgMar w:top="1440" w:right="1440" w:bottom="1440" w:left="1440" w:header="720" w:footer="720" w:gutter="0"/>
          <w:pgNumType w:start="1"/>
          <w:cols w:space="720"/>
          <w:docGrid w:linePitch="326"/>
        </w:sectPr>
      </w:pPr>
      <w:hyperlink r:id="rId13" w:history="1">
        <w:r w:rsidR="004A28F0" w:rsidRPr="00EF17A9">
          <w:rPr>
            <w:rStyle w:val="Hyperlink"/>
            <w:rFonts w:asciiTheme="minorHAnsi" w:hAnsiTheme="minorHAnsi" w:cs="Arial"/>
            <w:color w:val="000000"/>
          </w:rPr>
          <w:t>gansinger.facs@gmail.com</w:t>
        </w:r>
      </w:hyperlink>
    </w:p>
    <w:p w:rsidR="0037598A" w:rsidRPr="00C170A0" w:rsidRDefault="001C525D" w:rsidP="00FD21D8">
      <w:pPr>
        <w:shd w:val="clear" w:color="auto" w:fill="008000"/>
        <w:jc w:val="center"/>
        <w:rPr>
          <w:rFonts w:asciiTheme="minorHAnsi" w:hAnsiTheme="minorHAnsi"/>
          <w:b/>
          <w:color w:val="FFFFFF" w:themeColor="background1"/>
          <w:sz w:val="36"/>
          <w:szCs w:val="36"/>
        </w:rPr>
      </w:pPr>
      <w:r w:rsidRPr="00C170A0">
        <w:rPr>
          <w:rFonts w:asciiTheme="minorHAnsi" w:hAnsiTheme="minorHAnsi"/>
          <w:b/>
          <w:color w:val="FFFFFF" w:themeColor="background1"/>
          <w:sz w:val="36"/>
          <w:szCs w:val="36"/>
        </w:rPr>
        <w:lastRenderedPageBreak/>
        <w:t>Welcome to the Profession</w:t>
      </w:r>
    </w:p>
    <w:p w:rsidR="001C525D" w:rsidRPr="00FD21D8" w:rsidRDefault="001C525D" w:rsidP="00FD21D8">
      <w:pPr>
        <w:shd w:val="clear" w:color="auto" w:fill="008000"/>
        <w:jc w:val="center"/>
        <w:rPr>
          <w:rFonts w:asciiTheme="minorHAnsi" w:hAnsiTheme="minorHAnsi"/>
          <w:color w:val="FFFFFF" w:themeColor="background1"/>
          <w:sz w:val="32"/>
          <w:szCs w:val="32"/>
        </w:rPr>
      </w:pPr>
      <w:r w:rsidRPr="00C170A0">
        <w:rPr>
          <w:rFonts w:asciiTheme="minorHAnsi" w:hAnsiTheme="minorHAnsi"/>
          <w:color w:val="FFFFFF" w:themeColor="background1"/>
          <w:sz w:val="32"/>
          <w:szCs w:val="32"/>
        </w:rPr>
        <w:t>Professionalism</w:t>
      </w:r>
    </w:p>
    <w:p w:rsidR="00177E44" w:rsidRPr="00EF30B4" w:rsidRDefault="00177E44">
      <w:pPr>
        <w:rPr>
          <w:rFonts w:asciiTheme="minorHAnsi" w:hAnsiTheme="minorHAnsi"/>
          <w:b/>
        </w:rPr>
      </w:pPr>
    </w:p>
    <w:p w:rsidR="001C525D" w:rsidRPr="0023258B" w:rsidRDefault="00B939F3">
      <w:pPr>
        <w:rPr>
          <w:rFonts w:asciiTheme="minorHAnsi" w:hAnsiTheme="minorHAnsi"/>
          <w:b/>
          <w:color w:val="0000FF"/>
          <w:sz w:val="28"/>
          <w:szCs w:val="28"/>
        </w:rPr>
      </w:pPr>
      <w:r w:rsidRPr="0023258B">
        <w:rPr>
          <w:rFonts w:asciiTheme="minorHAnsi" w:hAnsiTheme="minorHAnsi"/>
          <w:b/>
          <w:color w:val="0000FF"/>
          <w:sz w:val="28"/>
          <w:szCs w:val="28"/>
        </w:rPr>
        <w:t xml:space="preserve">Take on </w:t>
      </w:r>
      <w:r w:rsidR="001C525D" w:rsidRPr="0023258B">
        <w:rPr>
          <w:rFonts w:asciiTheme="minorHAnsi" w:hAnsiTheme="minorHAnsi"/>
          <w:b/>
          <w:color w:val="0000FF"/>
          <w:sz w:val="28"/>
          <w:szCs w:val="28"/>
        </w:rPr>
        <w:t>Pro</w:t>
      </w:r>
      <w:r w:rsidR="00CC467F" w:rsidRPr="0023258B">
        <w:rPr>
          <w:rFonts w:asciiTheme="minorHAnsi" w:hAnsiTheme="minorHAnsi"/>
          <w:b/>
          <w:color w:val="0000FF"/>
          <w:sz w:val="28"/>
          <w:szCs w:val="28"/>
        </w:rPr>
        <w:t>fessional Responsibilities</w:t>
      </w:r>
    </w:p>
    <w:p w:rsidR="00177E44" w:rsidRPr="00EF30B4" w:rsidRDefault="00177E44">
      <w:pPr>
        <w:rPr>
          <w:rFonts w:asciiTheme="minorHAnsi" w:hAnsiTheme="minorHAnsi"/>
          <w:b/>
        </w:rPr>
      </w:pPr>
    </w:p>
    <w:p w:rsidR="0037598A" w:rsidRPr="00EF30B4" w:rsidRDefault="008C54C1" w:rsidP="00D30CB2">
      <w:pPr>
        <w:numPr>
          <w:ilvl w:val="0"/>
          <w:numId w:val="5"/>
        </w:numPr>
        <w:rPr>
          <w:rFonts w:asciiTheme="minorHAnsi" w:hAnsiTheme="minorHAnsi"/>
        </w:rPr>
      </w:pPr>
      <w:r w:rsidRPr="00EF30B4">
        <w:rPr>
          <w:rFonts w:asciiTheme="minorHAnsi" w:hAnsiTheme="minorHAnsi"/>
        </w:rPr>
        <w:t xml:space="preserve">Join your professional </w:t>
      </w:r>
      <w:r w:rsidR="00CC467F" w:rsidRPr="00EF30B4">
        <w:rPr>
          <w:rFonts w:asciiTheme="minorHAnsi" w:hAnsiTheme="minorHAnsi"/>
        </w:rPr>
        <w:t>organization</w:t>
      </w:r>
      <w:r w:rsidR="00390014">
        <w:rPr>
          <w:rFonts w:asciiTheme="minorHAnsi" w:hAnsiTheme="minorHAnsi"/>
        </w:rPr>
        <w:t>:</w:t>
      </w:r>
    </w:p>
    <w:p w:rsidR="0037598A" w:rsidRPr="0023258B" w:rsidRDefault="008C54C1" w:rsidP="00D30CB2">
      <w:pPr>
        <w:pStyle w:val="ListParagraph"/>
        <w:numPr>
          <w:ilvl w:val="2"/>
          <w:numId w:val="6"/>
        </w:numPr>
        <w:ind w:left="1440"/>
        <w:rPr>
          <w:rFonts w:asciiTheme="minorHAnsi" w:hAnsiTheme="minorHAnsi"/>
        </w:rPr>
      </w:pPr>
      <w:r w:rsidRPr="0023258B">
        <w:rPr>
          <w:rFonts w:asciiTheme="minorHAnsi" w:hAnsiTheme="minorHAnsi"/>
        </w:rPr>
        <w:t>New York State Association of Family &amp; Consumer Sciences Educators (NYSAFCSE)</w:t>
      </w:r>
    </w:p>
    <w:p w:rsidR="0037598A" w:rsidRPr="00EF30B4" w:rsidRDefault="008C54C1" w:rsidP="00D30CB2">
      <w:pPr>
        <w:numPr>
          <w:ilvl w:val="0"/>
          <w:numId w:val="5"/>
        </w:numPr>
        <w:rPr>
          <w:rFonts w:asciiTheme="minorHAnsi" w:hAnsiTheme="minorHAnsi"/>
        </w:rPr>
      </w:pPr>
      <w:r w:rsidRPr="00EF30B4">
        <w:rPr>
          <w:rFonts w:asciiTheme="minorHAnsi" w:hAnsiTheme="minorHAnsi"/>
        </w:rPr>
        <w:t>Join affilia</w:t>
      </w:r>
      <w:r w:rsidR="000E1C91">
        <w:rPr>
          <w:rFonts w:asciiTheme="minorHAnsi" w:hAnsiTheme="minorHAnsi"/>
        </w:rPr>
        <w:t>ted professional organizations</w:t>
      </w:r>
      <w:r w:rsidR="00390014">
        <w:rPr>
          <w:rFonts w:asciiTheme="minorHAnsi" w:hAnsiTheme="minorHAnsi"/>
        </w:rPr>
        <w:t>:</w:t>
      </w:r>
    </w:p>
    <w:p w:rsidR="00CC467F" w:rsidRPr="0023258B" w:rsidRDefault="008C54C1" w:rsidP="00D30CB2">
      <w:pPr>
        <w:pStyle w:val="ListParagraph"/>
        <w:numPr>
          <w:ilvl w:val="2"/>
          <w:numId w:val="7"/>
        </w:numPr>
        <w:tabs>
          <w:tab w:val="left" w:pos="2340"/>
        </w:tabs>
        <w:ind w:left="1440"/>
        <w:rPr>
          <w:rFonts w:asciiTheme="minorHAnsi" w:hAnsiTheme="minorHAnsi"/>
        </w:rPr>
      </w:pPr>
      <w:r w:rsidRPr="0023258B">
        <w:rPr>
          <w:rFonts w:asciiTheme="minorHAnsi" w:hAnsiTheme="minorHAnsi"/>
        </w:rPr>
        <w:t>American Association of Famil</w:t>
      </w:r>
      <w:r w:rsidR="000E1C91">
        <w:rPr>
          <w:rFonts w:asciiTheme="minorHAnsi" w:hAnsiTheme="minorHAnsi"/>
        </w:rPr>
        <w:t>y and Consumer Sciences (AAFCS)</w:t>
      </w:r>
    </w:p>
    <w:p w:rsidR="0037598A" w:rsidRPr="0023258B" w:rsidRDefault="008C54C1" w:rsidP="00D30CB2">
      <w:pPr>
        <w:pStyle w:val="ListParagraph"/>
        <w:numPr>
          <w:ilvl w:val="2"/>
          <w:numId w:val="7"/>
        </w:numPr>
        <w:tabs>
          <w:tab w:val="left" w:pos="2340"/>
        </w:tabs>
        <w:ind w:left="1440"/>
        <w:rPr>
          <w:rFonts w:asciiTheme="minorHAnsi" w:hAnsiTheme="minorHAnsi"/>
        </w:rPr>
      </w:pPr>
      <w:r w:rsidRPr="0023258B">
        <w:rPr>
          <w:rFonts w:asciiTheme="minorHAnsi" w:hAnsiTheme="minorHAnsi"/>
        </w:rPr>
        <w:t>Association of Care</w:t>
      </w:r>
      <w:r w:rsidR="000E1C91">
        <w:rPr>
          <w:rFonts w:asciiTheme="minorHAnsi" w:hAnsiTheme="minorHAnsi"/>
        </w:rPr>
        <w:t>er &amp; Technical Education (ACTE)</w:t>
      </w:r>
    </w:p>
    <w:p w:rsidR="0037598A" w:rsidRPr="0023258B" w:rsidRDefault="008C54C1" w:rsidP="00D30CB2">
      <w:pPr>
        <w:pStyle w:val="ListParagraph"/>
        <w:numPr>
          <w:ilvl w:val="2"/>
          <w:numId w:val="7"/>
        </w:numPr>
        <w:tabs>
          <w:tab w:val="left" w:pos="2340"/>
        </w:tabs>
        <w:ind w:left="1440"/>
        <w:rPr>
          <w:rFonts w:asciiTheme="minorHAnsi" w:hAnsiTheme="minorHAnsi"/>
        </w:rPr>
      </w:pPr>
      <w:r w:rsidRPr="0023258B">
        <w:rPr>
          <w:rFonts w:asciiTheme="minorHAnsi" w:hAnsiTheme="minorHAnsi"/>
        </w:rPr>
        <w:t>New York State Association Career &amp; Technical Education (NYSACTE)</w:t>
      </w:r>
    </w:p>
    <w:p w:rsidR="00CC467F" w:rsidRPr="00EF30B4" w:rsidRDefault="00390014" w:rsidP="00D30CB2">
      <w:pPr>
        <w:numPr>
          <w:ilvl w:val="0"/>
          <w:numId w:val="5"/>
        </w:numPr>
        <w:rPr>
          <w:rFonts w:asciiTheme="minorHAnsi" w:hAnsiTheme="minorHAnsi"/>
        </w:rPr>
      </w:pPr>
      <w:r>
        <w:rPr>
          <w:rFonts w:asciiTheme="minorHAnsi" w:hAnsiTheme="minorHAnsi"/>
        </w:rPr>
        <w:t>Regularly p</w:t>
      </w:r>
      <w:r w:rsidR="00552947" w:rsidRPr="00EF30B4">
        <w:rPr>
          <w:rFonts w:asciiTheme="minorHAnsi" w:hAnsiTheme="minorHAnsi"/>
        </w:rPr>
        <w:t xml:space="preserve">articipate in </w:t>
      </w:r>
      <w:r w:rsidR="00CC467F" w:rsidRPr="00EF30B4">
        <w:rPr>
          <w:rFonts w:asciiTheme="minorHAnsi" w:hAnsiTheme="minorHAnsi"/>
        </w:rPr>
        <w:t>area FACS professional</w:t>
      </w:r>
      <w:r>
        <w:rPr>
          <w:rFonts w:asciiTheme="minorHAnsi" w:hAnsiTheme="minorHAnsi"/>
        </w:rPr>
        <w:t xml:space="preserve"> development</w:t>
      </w:r>
      <w:r w:rsidR="00CC467F" w:rsidRPr="00EF30B4">
        <w:rPr>
          <w:rFonts w:asciiTheme="minorHAnsi" w:hAnsiTheme="minorHAnsi"/>
        </w:rPr>
        <w:t xml:space="preserve"> meetings</w:t>
      </w:r>
      <w:r w:rsidR="00AC361C">
        <w:rPr>
          <w:rFonts w:asciiTheme="minorHAnsi" w:hAnsiTheme="minorHAnsi"/>
        </w:rPr>
        <w:t>.</w:t>
      </w:r>
    </w:p>
    <w:p w:rsidR="00676E75" w:rsidRPr="00EF30B4" w:rsidRDefault="00676E75" w:rsidP="00D30CB2">
      <w:pPr>
        <w:numPr>
          <w:ilvl w:val="0"/>
          <w:numId w:val="5"/>
        </w:numPr>
        <w:rPr>
          <w:rFonts w:asciiTheme="minorHAnsi" w:hAnsiTheme="minorHAnsi"/>
        </w:rPr>
      </w:pPr>
      <w:r w:rsidRPr="00EF30B4">
        <w:rPr>
          <w:rFonts w:asciiTheme="minorHAnsi" w:hAnsiTheme="minorHAnsi"/>
        </w:rPr>
        <w:t>Know, use and promote current educational terminology</w:t>
      </w:r>
      <w:r w:rsidR="00AC361C">
        <w:rPr>
          <w:rFonts w:asciiTheme="minorHAnsi" w:hAnsiTheme="minorHAnsi"/>
        </w:rPr>
        <w:t>.</w:t>
      </w:r>
    </w:p>
    <w:p w:rsidR="00676E75" w:rsidRPr="00EF30B4" w:rsidRDefault="00676E75" w:rsidP="00D30CB2">
      <w:pPr>
        <w:numPr>
          <w:ilvl w:val="0"/>
          <w:numId w:val="5"/>
        </w:numPr>
        <w:rPr>
          <w:rFonts w:asciiTheme="minorHAnsi" w:hAnsiTheme="minorHAnsi"/>
        </w:rPr>
      </w:pPr>
      <w:r w:rsidRPr="00EF30B4">
        <w:rPr>
          <w:rFonts w:asciiTheme="minorHAnsi" w:hAnsiTheme="minorHAnsi"/>
        </w:rPr>
        <w:t>Know local and state requirements (standards, graduation requirements, post-secondary options, etc.) and how FACS fits, meets,</w:t>
      </w:r>
      <w:r w:rsidR="004E0090">
        <w:rPr>
          <w:rFonts w:asciiTheme="minorHAnsi" w:hAnsiTheme="minorHAnsi"/>
        </w:rPr>
        <w:t xml:space="preserve"> and exceeds those requirements</w:t>
      </w:r>
      <w:r w:rsidR="00390014">
        <w:rPr>
          <w:rFonts w:asciiTheme="minorHAnsi" w:hAnsiTheme="minorHAnsi"/>
        </w:rPr>
        <w:t>.</w:t>
      </w:r>
    </w:p>
    <w:p w:rsidR="00552947" w:rsidRPr="00EF30B4" w:rsidRDefault="00552947" w:rsidP="00D30CB2">
      <w:pPr>
        <w:numPr>
          <w:ilvl w:val="0"/>
          <w:numId w:val="5"/>
        </w:numPr>
        <w:rPr>
          <w:rFonts w:asciiTheme="minorHAnsi" w:hAnsiTheme="minorHAnsi"/>
        </w:rPr>
      </w:pPr>
      <w:r w:rsidRPr="00EF30B4">
        <w:rPr>
          <w:rFonts w:asciiTheme="minorHAnsi" w:hAnsiTheme="minorHAnsi"/>
        </w:rPr>
        <w:t>Attend professional conferences</w:t>
      </w:r>
      <w:r w:rsidR="00AC361C">
        <w:rPr>
          <w:rFonts w:asciiTheme="minorHAnsi" w:hAnsiTheme="minorHAnsi"/>
        </w:rPr>
        <w:t>.</w:t>
      </w:r>
    </w:p>
    <w:p w:rsidR="00676E75" w:rsidRPr="00EF30B4" w:rsidRDefault="00CC467F" w:rsidP="00D30CB2">
      <w:pPr>
        <w:numPr>
          <w:ilvl w:val="0"/>
          <w:numId w:val="5"/>
        </w:numPr>
        <w:rPr>
          <w:rFonts w:asciiTheme="minorHAnsi" w:hAnsiTheme="minorHAnsi"/>
        </w:rPr>
      </w:pPr>
      <w:r w:rsidRPr="00EF30B4">
        <w:rPr>
          <w:rFonts w:asciiTheme="minorHAnsi" w:hAnsiTheme="minorHAnsi"/>
        </w:rPr>
        <w:t xml:space="preserve">Join your Parent </w:t>
      </w:r>
      <w:r w:rsidR="004E0090">
        <w:rPr>
          <w:rFonts w:asciiTheme="minorHAnsi" w:hAnsiTheme="minorHAnsi"/>
        </w:rPr>
        <w:t>Teacher Association</w:t>
      </w:r>
      <w:r w:rsidR="00AC361C">
        <w:rPr>
          <w:rFonts w:asciiTheme="minorHAnsi" w:hAnsiTheme="minorHAnsi"/>
        </w:rPr>
        <w:t>.</w:t>
      </w:r>
    </w:p>
    <w:p w:rsidR="00662B0E" w:rsidRPr="00EF30B4" w:rsidRDefault="008C54C1" w:rsidP="00D30CB2">
      <w:pPr>
        <w:numPr>
          <w:ilvl w:val="0"/>
          <w:numId w:val="5"/>
        </w:numPr>
        <w:rPr>
          <w:rFonts w:asciiTheme="minorHAnsi" w:hAnsiTheme="minorHAnsi"/>
          <w:b/>
        </w:rPr>
      </w:pPr>
      <w:r w:rsidRPr="00EF30B4">
        <w:rPr>
          <w:rFonts w:asciiTheme="minorHAnsi" w:hAnsiTheme="minorHAnsi"/>
        </w:rPr>
        <w:t>Start an FCCLA Chapt</w:t>
      </w:r>
      <w:r w:rsidR="00CC467F" w:rsidRPr="00EF30B4">
        <w:rPr>
          <w:rFonts w:asciiTheme="minorHAnsi" w:hAnsiTheme="minorHAnsi"/>
        </w:rPr>
        <w:t>er, or help the current advisor</w:t>
      </w:r>
      <w:r w:rsidR="00AC361C">
        <w:rPr>
          <w:rFonts w:asciiTheme="minorHAnsi" w:hAnsiTheme="minorHAnsi"/>
        </w:rPr>
        <w:t>.</w:t>
      </w:r>
    </w:p>
    <w:p w:rsidR="00662B0E" w:rsidRPr="00EF30B4" w:rsidRDefault="00662B0E" w:rsidP="00D30CB2">
      <w:pPr>
        <w:numPr>
          <w:ilvl w:val="0"/>
          <w:numId w:val="5"/>
        </w:numPr>
        <w:rPr>
          <w:rFonts w:asciiTheme="minorHAnsi" w:hAnsiTheme="minorHAnsi"/>
          <w:b/>
        </w:rPr>
      </w:pPr>
      <w:r w:rsidRPr="00EF30B4">
        <w:rPr>
          <w:rFonts w:asciiTheme="minorHAnsi" w:hAnsiTheme="minorHAnsi"/>
        </w:rPr>
        <w:t xml:space="preserve">Create an electronic file with the name, date, and place of every professional development seminar, workshop, conference and meeting you attend.  Include those where you are the presenter as well.  Put it in chronological order, with most recent on top.  If you attend a conference with different workshop sessions, list each session separately.  You can use this </w:t>
      </w:r>
      <w:r w:rsidR="006D3C81" w:rsidRPr="00EF30B4">
        <w:rPr>
          <w:rFonts w:asciiTheme="minorHAnsi" w:hAnsiTheme="minorHAnsi"/>
        </w:rPr>
        <w:t xml:space="preserve">to </w:t>
      </w:r>
      <w:r w:rsidR="004E0090">
        <w:rPr>
          <w:rFonts w:asciiTheme="minorHAnsi" w:hAnsiTheme="minorHAnsi"/>
        </w:rPr>
        <w:t>document</w:t>
      </w:r>
      <w:r w:rsidRPr="00EF30B4">
        <w:rPr>
          <w:rFonts w:asciiTheme="minorHAnsi" w:hAnsiTheme="minorHAnsi"/>
        </w:rPr>
        <w:t xml:space="preserve"> your professional development hours</w:t>
      </w:r>
      <w:r w:rsidR="00AC361C">
        <w:rPr>
          <w:rFonts w:asciiTheme="minorHAnsi" w:hAnsiTheme="minorHAnsi"/>
        </w:rPr>
        <w:t>.</w:t>
      </w:r>
    </w:p>
    <w:p w:rsidR="00662B0E" w:rsidRPr="00EF30B4" w:rsidRDefault="00662B0E" w:rsidP="00D30CB2">
      <w:pPr>
        <w:pStyle w:val="ListParagraph"/>
        <w:numPr>
          <w:ilvl w:val="0"/>
          <w:numId w:val="5"/>
        </w:numPr>
        <w:rPr>
          <w:rFonts w:asciiTheme="minorHAnsi" w:hAnsiTheme="minorHAnsi"/>
          <w:b/>
        </w:rPr>
      </w:pPr>
      <w:r w:rsidRPr="00EF30B4">
        <w:rPr>
          <w:rFonts w:asciiTheme="minorHAnsi" w:hAnsiTheme="minorHAnsi"/>
        </w:rPr>
        <w:t>Keep your resume up-to-date</w:t>
      </w:r>
      <w:r w:rsidR="00AC361C">
        <w:rPr>
          <w:rFonts w:asciiTheme="minorHAnsi" w:hAnsiTheme="minorHAnsi"/>
        </w:rPr>
        <w:t>.</w:t>
      </w:r>
    </w:p>
    <w:p w:rsidR="00662B0E" w:rsidRPr="00EF30B4" w:rsidRDefault="00662B0E" w:rsidP="00662B0E">
      <w:pPr>
        <w:ind w:left="1080"/>
        <w:rPr>
          <w:rFonts w:asciiTheme="minorHAnsi" w:hAnsiTheme="minorHAnsi"/>
          <w:b/>
        </w:rPr>
      </w:pPr>
    </w:p>
    <w:p w:rsidR="00CC467F" w:rsidRPr="000E1C91" w:rsidRDefault="00B939F3" w:rsidP="00662B0E">
      <w:pPr>
        <w:rPr>
          <w:rFonts w:asciiTheme="minorHAnsi" w:hAnsiTheme="minorHAnsi"/>
          <w:b/>
          <w:color w:val="0000FF"/>
          <w:sz w:val="28"/>
          <w:szCs w:val="28"/>
        </w:rPr>
      </w:pPr>
      <w:r w:rsidRPr="000E1C91">
        <w:rPr>
          <w:rFonts w:asciiTheme="minorHAnsi" w:hAnsiTheme="minorHAnsi"/>
          <w:b/>
          <w:color w:val="0000FF"/>
          <w:sz w:val="28"/>
          <w:szCs w:val="28"/>
        </w:rPr>
        <w:t>Build</w:t>
      </w:r>
      <w:r w:rsidR="0023258B" w:rsidRPr="000E1C91">
        <w:rPr>
          <w:rFonts w:asciiTheme="minorHAnsi" w:hAnsiTheme="minorHAnsi"/>
          <w:b/>
          <w:color w:val="0000FF"/>
          <w:sz w:val="28"/>
          <w:szCs w:val="28"/>
        </w:rPr>
        <w:t xml:space="preserve"> Professional Relationships</w:t>
      </w:r>
    </w:p>
    <w:p w:rsidR="00177E44" w:rsidRPr="00EF30B4" w:rsidRDefault="00177E44" w:rsidP="00662B0E">
      <w:pPr>
        <w:rPr>
          <w:rFonts w:asciiTheme="minorHAnsi" w:hAnsiTheme="minorHAnsi"/>
          <w:b/>
        </w:rPr>
      </w:pPr>
    </w:p>
    <w:p w:rsidR="009F3E1E" w:rsidRPr="004E0090" w:rsidRDefault="009F3E1E" w:rsidP="00D30CB2">
      <w:pPr>
        <w:pStyle w:val="ListParagraph"/>
        <w:numPr>
          <w:ilvl w:val="0"/>
          <w:numId w:val="8"/>
        </w:numPr>
        <w:ind w:left="720"/>
        <w:rPr>
          <w:rFonts w:asciiTheme="minorHAnsi" w:hAnsiTheme="minorHAnsi"/>
        </w:rPr>
      </w:pPr>
      <w:r w:rsidRPr="004E0090">
        <w:rPr>
          <w:rFonts w:asciiTheme="minorHAnsi" w:hAnsiTheme="minorHAnsi"/>
        </w:rPr>
        <w:t>Read and share articles from professional journals and keep current with content matter research</w:t>
      </w:r>
      <w:r w:rsidR="00E66238">
        <w:rPr>
          <w:rFonts w:asciiTheme="minorHAnsi" w:hAnsiTheme="minorHAnsi"/>
        </w:rPr>
        <w:t>.</w:t>
      </w:r>
    </w:p>
    <w:p w:rsidR="00CB34DC" w:rsidRPr="004E0090" w:rsidRDefault="00CB34DC" w:rsidP="00D30CB2">
      <w:pPr>
        <w:pStyle w:val="ListParagraph"/>
        <w:numPr>
          <w:ilvl w:val="0"/>
          <w:numId w:val="8"/>
        </w:numPr>
        <w:ind w:left="720"/>
        <w:rPr>
          <w:rFonts w:asciiTheme="minorHAnsi" w:hAnsiTheme="minorHAnsi"/>
        </w:rPr>
      </w:pPr>
      <w:r w:rsidRPr="004E0090">
        <w:rPr>
          <w:rFonts w:asciiTheme="minorHAnsi" w:hAnsiTheme="minorHAnsi"/>
        </w:rPr>
        <w:t>Create a portfolio of your best practices.  Share them with colleagues at local and state NYSAFCSE meeting</w:t>
      </w:r>
      <w:r w:rsidR="004E0090">
        <w:rPr>
          <w:rFonts w:asciiTheme="minorHAnsi" w:hAnsiTheme="minorHAnsi"/>
        </w:rPr>
        <w:t>s</w:t>
      </w:r>
      <w:r w:rsidR="00E66238">
        <w:rPr>
          <w:rFonts w:asciiTheme="minorHAnsi" w:hAnsiTheme="minorHAnsi"/>
        </w:rPr>
        <w:t>.</w:t>
      </w:r>
    </w:p>
    <w:p w:rsidR="009F3E1E" w:rsidRPr="004E0090" w:rsidRDefault="009F3E1E" w:rsidP="00D30CB2">
      <w:pPr>
        <w:pStyle w:val="ListParagraph"/>
        <w:numPr>
          <w:ilvl w:val="0"/>
          <w:numId w:val="8"/>
        </w:numPr>
        <w:ind w:left="720"/>
        <w:rPr>
          <w:rFonts w:asciiTheme="minorHAnsi" w:hAnsiTheme="minorHAnsi"/>
        </w:rPr>
      </w:pPr>
      <w:r w:rsidRPr="004E0090">
        <w:rPr>
          <w:rFonts w:asciiTheme="minorHAnsi" w:hAnsiTheme="minorHAnsi"/>
        </w:rPr>
        <w:t>Share resources and lessons with other FACS teachers</w:t>
      </w:r>
      <w:r w:rsidR="00E66238">
        <w:rPr>
          <w:rFonts w:asciiTheme="minorHAnsi" w:hAnsiTheme="minorHAnsi"/>
        </w:rPr>
        <w:t>.</w:t>
      </w:r>
    </w:p>
    <w:p w:rsidR="009F3E1E" w:rsidRPr="004E0090" w:rsidRDefault="009F3E1E" w:rsidP="00D30CB2">
      <w:pPr>
        <w:pStyle w:val="ListParagraph"/>
        <w:numPr>
          <w:ilvl w:val="0"/>
          <w:numId w:val="8"/>
        </w:numPr>
        <w:ind w:left="720"/>
        <w:rPr>
          <w:rFonts w:asciiTheme="minorHAnsi" w:hAnsiTheme="minorHAnsi"/>
        </w:rPr>
      </w:pPr>
      <w:r w:rsidRPr="004E0090">
        <w:rPr>
          <w:rFonts w:asciiTheme="minorHAnsi" w:hAnsiTheme="minorHAnsi"/>
        </w:rPr>
        <w:t>Participate in professional development opportunities within your district, BOCES, Teacher Centers and professional organizations</w:t>
      </w:r>
      <w:r w:rsidR="00E66238">
        <w:rPr>
          <w:rFonts w:asciiTheme="minorHAnsi" w:hAnsiTheme="minorHAnsi"/>
        </w:rPr>
        <w:t>.</w:t>
      </w:r>
    </w:p>
    <w:p w:rsidR="0057523D" w:rsidRPr="00EF30B4" w:rsidRDefault="00C5017C" w:rsidP="00D30CB2">
      <w:pPr>
        <w:pStyle w:val="ListParagraph"/>
        <w:numPr>
          <w:ilvl w:val="0"/>
          <w:numId w:val="9"/>
        </w:numPr>
        <w:ind w:hanging="360"/>
        <w:rPr>
          <w:rFonts w:asciiTheme="minorHAnsi" w:hAnsiTheme="minorHAnsi"/>
        </w:rPr>
      </w:pPr>
      <w:r w:rsidRPr="00EF30B4">
        <w:rPr>
          <w:rFonts w:asciiTheme="minorHAnsi" w:hAnsiTheme="minorHAnsi"/>
        </w:rPr>
        <w:t>Join school-wide, district-wide, and state-wide committees</w:t>
      </w:r>
      <w:r w:rsidR="00E66238">
        <w:rPr>
          <w:rFonts w:asciiTheme="minorHAnsi" w:hAnsiTheme="minorHAnsi"/>
        </w:rPr>
        <w:t>.</w:t>
      </w:r>
    </w:p>
    <w:p w:rsidR="0057523D" w:rsidRPr="00EF30B4" w:rsidRDefault="0057523D" w:rsidP="00D30CB2">
      <w:pPr>
        <w:numPr>
          <w:ilvl w:val="0"/>
          <w:numId w:val="9"/>
        </w:numPr>
        <w:ind w:hanging="360"/>
        <w:rPr>
          <w:rFonts w:asciiTheme="minorHAnsi" w:hAnsiTheme="minorHAnsi"/>
        </w:rPr>
      </w:pPr>
      <w:r w:rsidRPr="00EF30B4">
        <w:rPr>
          <w:rFonts w:asciiTheme="minorHAnsi" w:hAnsiTheme="minorHAnsi"/>
        </w:rPr>
        <w:t xml:space="preserve">Develop and maintain relationships with </w:t>
      </w:r>
      <w:r w:rsidR="006D3C81" w:rsidRPr="00EF30B4">
        <w:rPr>
          <w:rFonts w:asciiTheme="minorHAnsi" w:hAnsiTheme="minorHAnsi"/>
        </w:rPr>
        <w:t xml:space="preserve">the </w:t>
      </w:r>
      <w:r w:rsidRPr="00EF30B4">
        <w:rPr>
          <w:rFonts w:asciiTheme="minorHAnsi" w:hAnsiTheme="minorHAnsi"/>
        </w:rPr>
        <w:t>middle and high school FACS teacher(s) in your district and in the local BOCES</w:t>
      </w:r>
      <w:r w:rsidR="00E66238">
        <w:rPr>
          <w:rFonts w:asciiTheme="minorHAnsi" w:hAnsiTheme="minorHAnsi"/>
        </w:rPr>
        <w:t>.</w:t>
      </w:r>
    </w:p>
    <w:p w:rsidR="009F3E1E" w:rsidRPr="00EF30B4" w:rsidRDefault="009F3E1E" w:rsidP="00D30CB2">
      <w:pPr>
        <w:pStyle w:val="ListParagraph"/>
        <w:numPr>
          <w:ilvl w:val="0"/>
          <w:numId w:val="10"/>
        </w:numPr>
        <w:ind w:hanging="360"/>
        <w:rPr>
          <w:rFonts w:asciiTheme="minorHAnsi" w:hAnsiTheme="minorHAnsi"/>
        </w:rPr>
      </w:pPr>
      <w:r w:rsidRPr="00EF30B4">
        <w:rPr>
          <w:rFonts w:asciiTheme="minorHAnsi" w:hAnsiTheme="minorHAnsi"/>
        </w:rPr>
        <w:t>Consider National Board Certification</w:t>
      </w:r>
      <w:r w:rsidR="00E66238">
        <w:rPr>
          <w:rFonts w:asciiTheme="minorHAnsi" w:hAnsiTheme="minorHAnsi"/>
        </w:rPr>
        <w:t>.</w:t>
      </w:r>
    </w:p>
    <w:p w:rsidR="00CC467F" w:rsidRPr="000E1C91" w:rsidRDefault="00B939F3">
      <w:pPr>
        <w:rPr>
          <w:rFonts w:asciiTheme="minorHAnsi" w:hAnsiTheme="minorHAnsi"/>
          <w:b/>
          <w:color w:val="0000FF"/>
          <w:sz w:val="28"/>
          <w:szCs w:val="28"/>
        </w:rPr>
      </w:pPr>
      <w:r w:rsidRPr="000E1C91">
        <w:rPr>
          <w:rFonts w:asciiTheme="minorHAnsi" w:hAnsiTheme="minorHAnsi"/>
          <w:b/>
          <w:color w:val="0000FF"/>
          <w:sz w:val="28"/>
          <w:szCs w:val="28"/>
        </w:rPr>
        <w:lastRenderedPageBreak/>
        <w:t>Become</w:t>
      </w:r>
      <w:r w:rsidR="00CC467F" w:rsidRPr="000E1C91">
        <w:rPr>
          <w:rFonts w:asciiTheme="minorHAnsi" w:hAnsiTheme="minorHAnsi"/>
          <w:b/>
          <w:color w:val="0000FF"/>
          <w:sz w:val="28"/>
          <w:szCs w:val="28"/>
        </w:rPr>
        <w:t xml:space="preserve"> an Integral Member of your School Community</w:t>
      </w:r>
    </w:p>
    <w:p w:rsidR="00177E44" w:rsidRPr="00EF30B4" w:rsidRDefault="00177E44">
      <w:pPr>
        <w:rPr>
          <w:rFonts w:asciiTheme="minorHAnsi" w:hAnsiTheme="minorHAnsi"/>
          <w:b/>
        </w:rPr>
      </w:pPr>
    </w:p>
    <w:p w:rsidR="009F3E1E" w:rsidRPr="00EF30B4" w:rsidRDefault="009F3E1E" w:rsidP="00D30CB2">
      <w:pPr>
        <w:pStyle w:val="ListParagraph"/>
        <w:numPr>
          <w:ilvl w:val="0"/>
          <w:numId w:val="11"/>
        </w:numPr>
        <w:ind w:left="720"/>
        <w:rPr>
          <w:rFonts w:asciiTheme="minorHAnsi" w:hAnsiTheme="minorHAnsi"/>
          <w:b/>
        </w:rPr>
      </w:pPr>
      <w:r w:rsidRPr="00EF30B4">
        <w:rPr>
          <w:rFonts w:asciiTheme="minorHAnsi" w:hAnsiTheme="minorHAnsi"/>
        </w:rPr>
        <w:t>Treat everyone with respect</w:t>
      </w:r>
      <w:r w:rsidR="007906D3">
        <w:rPr>
          <w:rFonts w:asciiTheme="minorHAnsi" w:hAnsiTheme="minorHAnsi"/>
        </w:rPr>
        <w:t>.</w:t>
      </w:r>
    </w:p>
    <w:p w:rsidR="009F3E1E" w:rsidRPr="00EF30B4" w:rsidRDefault="009F3E1E" w:rsidP="00D30CB2">
      <w:pPr>
        <w:numPr>
          <w:ilvl w:val="0"/>
          <w:numId w:val="11"/>
        </w:numPr>
        <w:ind w:left="720"/>
        <w:rPr>
          <w:rFonts w:asciiTheme="minorHAnsi" w:hAnsiTheme="minorHAnsi"/>
        </w:rPr>
      </w:pPr>
      <w:r w:rsidRPr="00EF30B4">
        <w:rPr>
          <w:rFonts w:asciiTheme="minorHAnsi" w:hAnsiTheme="minorHAnsi"/>
        </w:rPr>
        <w:t>Invite administrators and other teachers into your classroom to let them know w</w:t>
      </w:r>
      <w:r w:rsidR="004E0090">
        <w:rPr>
          <w:rFonts w:asciiTheme="minorHAnsi" w:hAnsiTheme="minorHAnsi"/>
        </w:rPr>
        <w:t>hat is being done in your class</w:t>
      </w:r>
      <w:r w:rsidR="007906D3">
        <w:rPr>
          <w:rFonts w:asciiTheme="minorHAnsi" w:hAnsiTheme="minorHAnsi"/>
        </w:rPr>
        <w:t>.</w:t>
      </w:r>
    </w:p>
    <w:p w:rsidR="00B939F3" w:rsidRPr="00EF30B4" w:rsidRDefault="004E0090" w:rsidP="00D30CB2">
      <w:pPr>
        <w:numPr>
          <w:ilvl w:val="0"/>
          <w:numId w:val="11"/>
        </w:numPr>
        <w:ind w:left="720"/>
        <w:rPr>
          <w:rFonts w:asciiTheme="minorHAnsi" w:hAnsiTheme="minorHAnsi"/>
        </w:rPr>
      </w:pPr>
      <w:r>
        <w:rPr>
          <w:rFonts w:asciiTheme="minorHAnsi" w:hAnsiTheme="minorHAnsi"/>
        </w:rPr>
        <w:t>Share with</w:t>
      </w:r>
      <w:r w:rsidR="00B939F3" w:rsidRPr="00EF30B4">
        <w:rPr>
          <w:rFonts w:asciiTheme="minorHAnsi" w:hAnsiTheme="minorHAnsi"/>
        </w:rPr>
        <w:t xml:space="preserve"> your administrators the great </w:t>
      </w:r>
      <w:r>
        <w:rPr>
          <w:rFonts w:asciiTheme="minorHAnsi" w:hAnsiTheme="minorHAnsi"/>
        </w:rPr>
        <w:t>things you and your students do</w:t>
      </w:r>
      <w:r w:rsidR="007906D3">
        <w:rPr>
          <w:rFonts w:asciiTheme="minorHAnsi" w:hAnsiTheme="minorHAnsi"/>
        </w:rPr>
        <w:t>.</w:t>
      </w:r>
    </w:p>
    <w:p w:rsidR="00552947" w:rsidRPr="00EF30B4" w:rsidRDefault="00FD21D8" w:rsidP="00D30CB2">
      <w:pPr>
        <w:numPr>
          <w:ilvl w:val="0"/>
          <w:numId w:val="11"/>
        </w:numPr>
        <w:ind w:left="720"/>
        <w:rPr>
          <w:rFonts w:asciiTheme="minorHAnsi" w:hAnsiTheme="minorHAnsi"/>
        </w:rPr>
      </w:pPr>
      <w:r>
        <w:rPr>
          <w:rFonts w:asciiTheme="minorHAnsi" w:hAnsiTheme="minorHAnsi"/>
        </w:rPr>
        <w:t>Be willing to co-teach</w:t>
      </w:r>
      <w:r w:rsidR="007906D3">
        <w:rPr>
          <w:rFonts w:asciiTheme="minorHAnsi" w:hAnsiTheme="minorHAnsi"/>
        </w:rPr>
        <w:t>.</w:t>
      </w:r>
    </w:p>
    <w:p w:rsidR="009F3E1E" w:rsidRPr="00EF30B4" w:rsidRDefault="009F3E1E" w:rsidP="00D30CB2">
      <w:pPr>
        <w:numPr>
          <w:ilvl w:val="0"/>
          <w:numId w:val="11"/>
        </w:numPr>
        <w:ind w:left="720"/>
        <w:rPr>
          <w:rFonts w:asciiTheme="minorHAnsi" w:hAnsiTheme="minorHAnsi"/>
        </w:rPr>
      </w:pPr>
      <w:r w:rsidRPr="00EF30B4">
        <w:rPr>
          <w:rFonts w:asciiTheme="minorHAnsi" w:hAnsiTheme="minorHAnsi"/>
        </w:rPr>
        <w:t>Don’t be afra</w:t>
      </w:r>
      <w:r w:rsidR="00FD21D8">
        <w:rPr>
          <w:rFonts w:asciiTheme="minorHAnsi" w:hAnsiTheme="minorHAnsi"/>
        </w:rPr>
        <w:t>id to seek feedback from others</w:t>
      </w:r>
      <w:r w:rsidR="007906D3">
        <w:rPr>
          <w:rFonts w:asciiTheme="minorHAnsi" w:hAnsiTheme="minorHAnsi"/>
        </w:rPr>
        <w:t>.</w:t>
      </w:r>
    </w:p>
    <w:p w:rsidR="00DF63F6" w:rsidRPr="00EF30B4" w:rsidRDefault="00DF63F6" w:rsidP="00D30CB2">
      <w:pPr>
        <w:numPr>
          <w:ilvl w:val="0"/>
          <w:numId w:val="11"/>
        </w:numPr>
        <w:ind w:left="720"/>
        <w:rPr>
          <w:rFonts w:asciiTheme="minorHAnsi" w:hAnsiTheme="minorHAnsi"/>
        </w:rPr>
      </w:pPr>
      <w:r w:rsidRPr="00EF30B4">
        <w:rPr>
          <w:rFonts w:asciiTheme="minorHAnsi" w:hAnsiTheme="minorHAnsi"/>
        </w:rPr>
        <w:t>Become involved in your school; help another teacher with a project.  You will get to know more people and they will get to know you and your program</w:t>
      </w:r>
      <w:r w:rsidR="007906D3">
        <w:rPr>
          <w:rFonts w:asciiTheme="minorHAnsi" w:hAnsiTheme="minorHAnsi"/>
        </w:rPr>
        <w:t>.</w:t>
      </w:r>
    </w:p>
    <w:p w:rsidR="002E74E4" w:rsidRPr="00EF30B4" w:rsidRDefault="002E74E4" w:rsidP="00D30CB2">
      <w:pPr>
        <w:numPr>
          <w:ilvl w:val="0"/>
          <w:numId w:val="11"/>
        </w:numPr>
        <w:ind w:left="720"/>
        <w:rPr>
          <w:rFonts w:asciiTheme="minorHAnsi" w:hAnsiTheme="minorHAnsi"/>
        </w:rPr>
      </w:pPr>
      <w:r w:rsidRPr="00EF30B4">
        <w:rPr>
          <w:rFonts w:asciiTheme="minorHAnsi" w:hAnsiTheme="minorHAnsi"/>
        </w:rPr>
        <w:t>Use prep periods to</w:t>
      </w:r>
      <w:r w:rsidR="00FD21D8">
        <w:rPr>
          <w:rFonts w:asciiTheme="minorHAnsi" w:hAnsiTheme="minorHAnsi"/>
        </w:rPr>
        <w:t xml:space="preserve"> observe outstanding colleagues</w:t>
      </w:r>
      <w:r w:rsidR="007906D3">
        <w:rPr>
          <w:rFonts w:asciiTheme="minorHAnsi" w:hAnsiTheme="minorHAnsi"/>
        </w:rPr>
        <w:t>.</w:t>
      </w:r>
    </w:p>
    <w:p w:rsidR="009F3E1E" w:rsidRPr="00EF30B4" w:rsidRDefault="009F3E1E" w:rsidP="00D30CB2">
      <w:pPr>
        <w:numPr>
          <w:ilvl w:val="0"/>
          <w:numId w:val="11"/>
        </w:numPr>
        <w:ind w:left="720"/>
        <w:rPr>
          <w:rFonts w:asciiTheme="minorHAnsi" w:hAnsiTheme="minorHAnsi"/>
        </w:rPr>
      </w:pPr>
      <w:r w:rsidRPr="00EF30B4">
        <w:rPr>
          <w:rFonts w:asciiTheme="minorHAnsi" w:hAnsiTheme="minorHAnsi"/>
        </w:rPr>
        <w:t>Make sure the school cou</w:t>
      </w:r>
      <w:r w:rsidR="00FD21D8">
        <w:rPr>
          <w:rFonts w:asciiTheme="minorHAnsi" w:hAnsiTheme="minorHAnsi"/>
        </w:rPr>
        <w:t>nselors know about your program</w:t>
      </w:r>
      <w:r w:rsidR="007906D3">
        <w:rPr>
          <w:rFonts w:asciiTheme="minorHAnsi" w:hAnsiTheme="minorHAnsi"/>
        </w:rPr>
        <w:t>.</w:t>
      </w:r>
    </w:p>
    <w:p w:rsidR="0037598A" w:rsidRPr="00EF30B4" w:rsidRDefault="008C54C1" w:rsidP="00D30CB2">
      <w:pPr>
        <w:numPr>
          <w:ilvl w:val="0"/>
          <w:numId w:val="11"/>
        </w:numPr>
        <w:ind w:left="720"/>
        <w:rPr>
          <w:rFonts w:asciiTheme="minorHAnsi" w:hAnsiTheme="minorHAnsi"/>
        </w:rPr>
      </w:pPr>
      <w:r w:rsidRPr="00EF30B4">
        <w:rPr>
          <w:rFonts w:asciiTheme="minorHAnsi" w:hAnsiTheme="minorHAnsi"/>
        </w:rPr>
        <w:t xml:space="preserve">Establish positive relationships with personnel in your school building including: secretaries, custodians, security, hall monitors, nurse, librarian, </w:t>
      </w:r>
      <w:r w:rsidR="00FD21D8">
        <w:rPr>
          <w:rFonts w:asciiTheme="minorHAnsi" w:hAnsiTheme="minorHAnsi"/>
        </w:rPr>
        <w:t>and computer/media specialists</w:t>
      </w:r>
      <w:r w:rsidR="007906D3">
        <w:rPr>
          <w:rFonts w:asciiTheme="minorHAnsi" w:hAnsiTheme="minorHAnsi"/>
        </w:rPr>
        <w:t>.</w:t>
      </w:r>
    </w:p>
    <w:p w:rsidR="0037598A" w:rsidRPr="00EF30B4" w:rsidRDefault="008C54C1" w:rsidP="00D30CB2">
      <w:pPr>
        <w:numPr>
          <w:ilvl w:val="0"/>
          <w:numId w:val="11"/>
        </w:numPr>
        <w:ind w:left="720"/>
        <w:rPr>
          <w:rFonts w:asciiTheme="minorHAnsi" w:hAnsiTheme="minorHAnsi"/>
        </w:rPr>
      </w:pPr>
      <w:r w:rsidRPr="00EF30B4">
        <w:rPr>
          <w:rFonts w:asciiTheme="minorHAnsi" w:hAnsiTheme="minorHAnsi"/>
        </w:rPr>
        <w:t>Go to the faculty room.  Get to know peopl</w:t>
      </w:r>
      <w:r w:rsidR="00FD21D8">
        <w:rPr>
          <w:rFonts w:asciiTheme="minorHAnsi" w:hAnsiTheme="minorHAnsi"/>
        </w:rPr>
        <w:t>e and listen more than you talk</w:t>
      </w:r>
      <w:r w:rsidR="007906D3">
        <w:rPr>
          <w:rFonts w:asciiTheme="minorHAnsi" w:hAnsiTheme="minorHAnsi"/>
        </w:rPr>
        <w:t>.</w:t>
      </w:r>
    </w:p>
    <w:p w:rsidR="0037598A" w:rsidRPr="00EF30B4" w:rsidRDefault="008C54C1" w:rsidP="00D30CB2">
      <w:pPr>
        <w:numPr>
          <w:ilvl w:val="0"/>
          <w:numId w:val="11"/>
        </w:numPr>
        <w:ind w:left="720"/>
        <w:rPr>
          <w:rFonts w:asciiTheme="minorHAnsi" w:hAnsiTheme="minorHAnsi"/>
        </w:rPr>
      </w:pPr>
      <w:r w:rsidRPr="00EF30B4">
        <w:rPr>
          <w:rFonts w:asciiTheme="minorHAnsi" w:hAnsiTheme="minorHAnsi"/>
        </w:rPr>
        <w:t>Be cautious and respectful as you talk about students, even if you are asking how to successfully deal with a particular student.  You don’t know who i</w:t>
      </w:r>
      <w:r w:rsidR="009F3E1E" w:rsidRPr="00EF30B4">
        <w:rPr>
          <w:rFonts w:asciiTheme="minorHAnsi" w:hAnsiTheme="minorHAnsi"/>
        </w:rPr>
        <w:t xml:space="preserve">s related to whom, and with whom </w:t>
      </w:r>
      <w:r w:rsidR="00FD21D8">
        <w:rPr>
          <w:rFonts w:asciiTheme="minorHAnsi" w:hAnsiTheme="minorHAnsi"/>
        </w:rPr>
        <w:t>people are friends</w:t>
      </w:r>
      <w:r w:rsidR="007906D3">
        <w:rPr>
          <w:rFonts w:asciiTheme="minorHAnsi" w:hAnsiTheme="minorHAnsi"/>
        </w:rPr>
        <w:t>.</w:t>
      </w:r>
    </w:p>
    <w:p w:rsidR="002E74E4" w:rsidRPr="00EF30B4" w:rsidRDefault="002E74E4" w:rsidP="00D30CB2">
      <w:pPr>
        <w:numPr>
          <w:ilvl w:val="0"/>
          <w:numId w:val="11"/>
        </w:numPr>
        <w:ind w:left="720"/>
        <w:rPr>
          <w:rFonts w:asciiTheme="minorHAnsi" w:eastAsia="Arial" w:hAnsiTheme="minorHAnsi" w:cs="Arial"/>
        </w:rPr>
      </w:pPr>
      <w:r w:rsidRPr="00EF30B4">
        <w:rPr>
          <w:rFonts w:asciiTheme="minorHAnsi" w:eastAsia="Arial" w:hAnsiTheme="minorHAnsi" w:cs="Arial"/>
        </w:rPr>
        <w:t>Do not discuss students or staff ou</w:t>
      </w:r>
      <w:r w:rsidR="00FD21D8">
        <w:rPr>
          <w:rFonts w:asciiTheme="minorHAnsi" w:eastAsia="Arial" w:hAnsiTheme="minorHAnsi" w:cs="Arial"/>
        </w:rPr>
        <w:t>tside of the school environment</w:t>
      </w:r>
      <w:r w:rsidR="007906D3">
        <w:rPr>
          <w:rFonts w:asciiTheme="minorHAnsi" w:eastAsia="Arial" w:hAnsiTheme="minorHAnsi" w:cs="Arial"/>
        </w:rPr>
        <w:t>.</w:t>
      </w:r>
    </w:p>
    <w:p w:rsidR="0037598A" w:rsidRPr="00EF30B4" w:rsidRDefault="00390014" w:rsidP="00D30CB2">
      <w:pPr>
        <w:numPr>
          <w:ilvl w:val="0"/>
          <w:numId w:val="11"/>
        </w:numPr>
        <w:ind w:left="720"/>
        <w:rPr>
          <w:rFonts w:asciiTheme="minorHAnsi" w:hAnsiTheme="minorHAnsi"/>
        </w:rPr>
      </w:pPr>
      <w:r>
        <w:rPr>
          <w:rFonts w:asciiTheme="minorHAnsi" w:hAnsiTheme="minorHAnsi"/>
        </w:rPr>
        <w:t>Attend students’</w:t>
      </w:r>
      <w:r w:rsidR="008C54C1" w:rsidRPr="00EF30B4">
        <w:rPr>
          <w:rFonts w:asciiTheme="minorHAnsi" w:hAnsiTheme="minorHAnsi"/>
        </w:rPr>
        <w:t xml:space="preserve"> extra-curricular activities including play</w:t>
      </w:r>
      <w:r w:rsidR="00FD21D8">
        <w:rPr>
          <w:rFonts w:asciiTheme="minorHAnsi" w:hAnsiTheme="minorHAnsi"/>
        </w:rPr>
        <w:t>s, concerts and sporting events</w:t>
      </w:r>
      <w:r w:rsidR="007906D3">
        <w:rPr>
          <w:rFonts w:asciiTheme="minorHAnsi" w:hAnsiTheme="minorHAnsi"/>
        </w:rPr>
        <w:t>.</w:t>
      </w:r>
    </w:p>
    <w:p w:rsidR="00CC467F" w:rsidRPr="00EF30B4" w:rsidRDefault="00CC467F" w:rsidP="00D30CB2">
      <w:pPr>
        <w:numPr>
          <w:ilvl w:val="0"/>
          <w:numId w:val="11"/>
        </w:numPr>
        <w:ind w:left="720"/>
        <w:rPr>
          <w:rFonts w:asciiTheme="minorHAnsi" w:hAnsiTheme="minorHAnsi"/>
        </w:rPr>
      </w:pPr>
      <w:r w:rsidRPr="00EF30B4">
        <w:rPr>
          <w:rFonts w:asciiTheme="minorHAnsi" w:hAnsiTheme="minorHAnsi"/>
        </w:rPr>
        <w:t>Understand how to dress professiona</w:t>
      </w:r>
      <w:r w:rsidR="002E74E4" w:rsidRPr="00EF30B4">
        <w:rPr>
          <w:rFonts w:asciiTheme="minorHAnsi" w:hAnsiTheme="minorHAnsi"/>
        </w:rPr>
        <w:t>lly and then model it every day</w:t>
      </w:r>
      <w:r w:rsidR="007906D3">
        <w:rPr>
          <w:rFonts w:asciiTheme="minorHAnsi" w:hAnsiTheme="minorHAnsi"/>
        </w:rPr>
        <w:t>.</w:t>
      </w:r>
    </w:p>
    <w:p w:rsidR="009F3E1E" w:rsidRPr="00EF30B4" w:rsidRDefault="002E74E4" w:rsidP="00D30CB2">
      <w:pPr>
        <w:numPr>
          <w:ilvl w:val="0"/>
          <w:numId w:val="11"/>
        </w:numPr>
        <w:ind w:left="720"/>
        <w:rPr>
          <w:rFonts w:asciiTheme="minorHAnsi" w:hAnsiTheme="minorHAnsi"/>
        </w:rPr>
      </w:pPr>
      <w:r w:rsidRPr="00EF30B4">
        <w:rPr>
          <w:rFonts w:asciiTheme="minorHAnsi" w:hAnsiTheme="minorHAnsi"/>
        </w:rPr>
        <w:t>Save p</w:t>
      </w:r>
      <w:r w:rsidR="009F3E1E" w:rsidRPr="00EF30B4">
        <w:rPr>
          <w:rFonts w:asciiTheme="minorHAnsi" w:hAnsiTheme="minorHAnsi"/>
        </w:rPr>
        <w:t xml:space="preserve">ersonal texting, </w:t>
      </w:r>
      <w:r w:rsidRPr="00EF30B4">
        <w:rPr>
          <w:rFonts w:asciiTheme="minorHAnsi" w:hAnsiTheme="minorHAnsi"/>
        </w:rPr>
        <w:t xml:space="preserve">emailing, </w:t>
      </w:r>
      <w:r w:rsidR="009F3E1E" w:rsidRPr="00EF30B4">
        <w:rPr>
          <w:rFonts w:asciiTheme="minorHAnsi" w:hAnsiTheme="minorHAnsi"/>
        </w:rPr>
        <w:t>telephoning</w:t>
      </w:r>
      <w:r w:rsidRPr="00EF30B4">
        <w:rPr>
          <w:rFonts w:asciiTheme="minorHAnsi" w:hAnsiTheme="minorHAnsi"/>
        </w:rPr>
        <w:t>,</w:t>
      </w:r>
      <w:r w:rsidR="00390014">
        <w:rPr>
          <w:rFonts w:asciiTheme="minorHAnsi" w:hAnsiTheme="minorHAnsi"/>
        </w:rPr>
        <w:t xml:space="preserve"> and use of the i</w:t>
      </w:r>
      <w:r w:rsidR="009F3E1E" w:rsidRPr="00EF30B4">
        <w:rPr>
          <w:rFonts w:asciiTheme="minorHAnsi" w:hAnsiTheme="minorHAnsi"/>
        </w:rPr>
        <w:t xml:space="preserve">nternet </w:t>
      </w:r>
      <w:r w:rsidRPr="00EF30B4">
        <w:rPr>
          <w:rFonts w:asciiTheme="minorHAnsi" w:hAnsiTheme="minorHAnsi"/>
        </w:rPr>
        <w:t xml:space="preserve">for </w:t>
      </w:r>
      <w:r w:rsidR="009F3E1E" w:rsidRPr="00EF30B4">
        <w:rPr>
          <w:rFonts w:asciiTheme="minorHAnsi" w:hAnsiTheme="minorHAnsi"/>
        </w:rPr>
        <w:t>your own time</w:t>
      </w:r>
      <w:r w:rsidRPr="00EF30B4">
        <w:rPr>
          <w:rFonts w:asciiTheme="minorHAnsi" w:hAnsiTheme="minorHAnsi"/>
        </w:rPr>
        <w:t xml:space="preserve"> using your own devices</w:t>
      </w:r>
      <w:r w:rsidR="007906D3">
        <w:rPr>
          <w:rFonts w:asciiTheme="minorHAnsi" w:hAnsiTheme="minorHAnsi"/>
        </w:rPr>
        <w:t>.</w:t>
      </w:r>
    </w:p>
    <w:p w:rsidR="00177E44" w:rsidRPr="00EF30B4" w:rsidRDefault="00177E44">
      <w:pPr>
        <w:rPr>
          <w:rFonts w:asciiTheme="minorHAnsi" w:hAnsiTheme="minorHAnsi"/>
          <w:b/>
        </w:rPr>
      </w:pPr>
      <w:r w:rsidRPr="00EF30B4">
        <w:rPr>
          <w:rFonts w:asciiTheme="minorHAnsi" w:hAnsiTheme="minorHAnsi"/>
          <w:b/>
        </w:rPr>
        <w:br w:type="page"/>
      </w:r>
    </w:p>
    <w:p w:rsidR="00342D81" w:rsidRPr="007906D3" w:rsidRDefault="00342D81" w:rsidP="007906D3">
      <w:pPr>
        <w:shd w:val="clear" w:color="auto" w:fill="008000"/>
        <w:jc w:val="center"/>
        <w:rPr>
          <w:rFonts w:asciiTheme="minorHAnsi" w:hAnsiTheme="minorHAnsi"/>
          <w:b/>
          <w:color w:val="FFFFFF" w:themeColor="background1"/>
          <w:sz w:val="36"/>
          <w:szCs w:val="36"/>
        </w:rPr>
      </w:pPr>
      <w:r w:rsidRPr="007906D3">
        <w:rPr>
          <w:rFonts w:asciiTheme="minorHAnsi" w:hAnsiTheme="minorHAnsi"/>
          <w:b/>
          <w:color w:val="FFFFFF" w:themeColor="background1"/>
          <w:sz w:val="36"/>
          <w:szCs w:val="36"/>
        </w:rPr>
        <w:lastRenderedPageBreak/>
        <w:t>Welcome to the Profession</w:t>
      </w:r>
    </w:p>
    <w:p w:rsidR="00342D81" w:rsidRPr="007906D3" w:rsidRDefault="00342D81" w:rsidP="007906D3">
      <w:pPr>
        <w:shd w:val="clear" w:color="auto" w:fill="008000"/>
        <w:jc w:val="center"/>
        <w:rPr>
          <w:rFonts w:asciiTheme="minorHAnsi" w:hAnsiTheme="minorHAnsi"/>
          <w:color w:val="FFFFFF" w:themeColor="background1"/>
          <w:sz w:val="32"/>
          <w:szCs w:val="32"/>
        </w:rPr>
      </w:pPr>
      <w:r w:rsidRPr="007906D3">
        <w:rPr>
          <w:rFonts w:asciiTheme="minorHAnsi" w:hAnsiTheme="minorHAnsi"/>
          <w:color w:val="FFFFFF" w:themeColor="background1"/>
          <w:sz w:val="32"/>
          <w:szCs w:val="32"/>
        </w:rPr>
        <w:t>Curriculum and Instruction</w:t>
      </w:r>
    </w:p>
    <w:p w:rsidR="009A520D" w:rsidRDefault="009A520D">
      <w:pPr>
        <w:rPr>
          <w:rFonts w:asciiTheme="minorHAnsi" w:hAnsiTheme="minorHAnsi"/>
          <w:b/>
        </w:rPr>
      </w:pPr>
    </w:p>
    <w:p w:rsidR="0037598A" w:rsidRPr="00FD21D8" w:rsidRDefault="00031091">
      <w:pPr>
        <w:rPr>
          <w:rFonts w:asciiTheme="minorHAnsi" w:hAnsiTheme="minorHAnsi"/>
          <w:b/>
          <w:color w:val="0000FF"/>
          <w:sz w:val="28"/>
          <w:szCs w:val="28"/>
        </w:rPr>
      </w:pPr>
      <w:r w:rsidRPr="00FD21D8">
        <w:rPr>
          <w:rFonts w:asciiTheme="minorHAnsi" w:hAnsiTheme="minorHAnsi"/>
          <w:b/>
          <w:color w:val="0000FF"/>
          <w:sz w:val="28"/>
          <w:szCs w:val="28"/>
        </w:rPr>
        <w:t>Become a Great Teacher</w:t>
      </w:r>
    </w:p>
    <w:p w:rsidR="00177E44" w:rsidRPr="00EF30B4" w:rsidRDefault="00177E44">
      <w:pPr>
        <w:rPr>
          <w:rFonts w:asciiTheme="minorHAnsi" w:hAnsiTheme="minorHAnsi"/>
          <w:b/>
        </w:rPr>
      </w:pPr>
    </w:p>
    <w:p w:rsidR="00D838C5" w:rsidRPr="00EF30B4" w:rsidRDefault="00D838C5" w:rsidP="00D30CB2">
      <w:pPr>
        <w:numPr>
          <w:ilvl w:val="0"/>
          <w:numId w:val="12"/>
        </w:numPr>
        <w:ind w:left="720" w:hanging="360"/>
        <w:rPr>
          <w:rFonts w:asciiTheme="minorHAnsi" w:hAnsiTheme="minorHAnsi"/>
        </w:rPr>
      </w:pPr>
      <w:r w:rsidRPr="00EF30B4">
        <w:rPr>
          <w:rFonts w:asciiTheme="minorHAnsi" w:hAnsiTheme="minorHAnsi"/>
        </w:rPr>
        <w:t>Surround yourself with positive people who set a high standard for teaching and learning.</w:t>
      </w:r>
    </w:p>
    <w:p w:rsidR="00D838C5" w:rsidRPr="00EF30B4" w:rsidRDefault="00D838C5" w:rsidP="00D30CB2">
      <w:pPr>
        <w:numPr>
          <w:ilvl w:val="0"/>
          <w:numId w:val="12"/>
        </w:numPr>
        <w:ind w:left="720" w:hanging="360"/>
        <w:rPr>
          <w:rFonts w:asciiTheme="minorHAnsi" w:hAnsiTheme="minorHAnsi"/>
        </w:rPr>
      </w:pPr>
      <w:r w:rsidRPr="00EF30B4">
        <w:rPr>
          <w:rFonts w:asciiTheme="minorHAnsi" w:hAnsiTheme="minorHAnsi"/>
        </w:rPr>
        <w:t>Dress like a professional.  Set appropriate examples for students to follow when they enter the workforce.</w:t>
      </w:r>
    </w:p>
    <w:p w:rsidR="00D838C5" w:rsidRPr="00EF30B4" w:rsidRDefault="00D838C5" w:rsidP="00D30CB2">
      <w:pPr>
        <w:numPr>
          <w:ilvl w:val="0"/>
          <w:numId w:val="12"/>
        </w:numPr>
        <w:ind w:left="720" w:hanging="360"/>
        <w:rPr>
          <w:rFonts w:asciiTheme="minorHAnsi" w:hAnsiTheme="minorHAnsi"/>
        </w:rPr>
      </w:pPr>
      <w:r w:rsidRPr="00EF30B4">
        <w:rPr>
          <w:rFonts w:asciiTheme="minorHAnsi" w:hAnsiTheme="minorHAnsi"/>
        </w:rPr>
        <w:t>Post your teaching schedule so teachers and students know when you are available.</w:t>
      </w:r>
    </w:p>
    <w:p w:rsidR="00031091" w:rsidRPr="00EF30B4" w:rsidRDefault="00031091" w:rsidP="00D30CB2">
      <w:pPr>
        <w:numPr>
          <w:ilvl w:val="0"/>
          <w:numId w:val="12"/>
        </w:numPr>
        <w:ind w:left="720" w:hanging="360"/>
        <w:rPr>
          <w:rFonts w:asciiTheme="minorHAnsi" w:hAnsiTheme="minorHAnsi"/>
        </w:rPr>
      </w:pPr>
      <w:r w:rsidRPr="00EF30B4">
        <w:rPr>
          <w:rFonts w:asciiTheme="minorHAnsi" w:hAnsiTheme="minorHAnsi"/>
        </w:rPr>
        <w:t>Smile at your students.  Welcome them to your classroom.</w:t>
      </w:r>
    </w:p>
    <w:p w:rsidR="00A47024" w:rsidRPr="00EF30B4" w:rsidRDefault="00A47024" w:rsidP="00D30CB2">
      <w:pPr>
        <w:numPr>
          <w:ilvl w:val="0"/>
          <w:numId w:val="12"/>
        </w:numPr>
        <w:ind w:left="720" w:hanging="360"/>
        <w:rPr>
          <w:rFonts w:asciiTheme="minorHAnsi" w:hAnsiTheme="minorHAnsi"/>
        </w:rPr>
      </w:pPr>
      <w:r w:rsidRPr="00EF30B4">
        <w:rPr>
          <w:rFonts w:asciiTheme="minorHAnsi" w:hAnsiTheme="minorHAnsi"/>
        </w:rPr>
        <w:t xml:space="preserve">List </w:t>
      </w:r>
      <w:r w:rsidR="006D3C81" w:rsidRPr="00EF30B4">
        <w:rPr>
          <w:rFonts w:asciiTheme="minorHAnsi" w:hAnsiTheme="minorHAnsi"/>
        </w:rPr>
        <w:t xml:space="preserve">the </w:t>
      </w:r>
      <w:r w:rsidRPr="00EF30B4">
        <w:rPr>
          <w:rFonts w:asciiTheme="minorHAnsi" w:hAnsiTheme="minorHAnsi"/>
        </w:rPr>
        <w:t>daily agenda on board.</w:t>
      </w:r>
    </w:p>
    <w:p w:rsidR="006D3C81" w:rsidRPr="00EF30B4" w:rsidRDefault="00A47024" w:rsidP="00D30CB2">
      <w:pPr>
        <w:pStyle w:val="ListParagraph"/>
        <w:numPr>
          <w:ilvl w:val="0"/>
          <w:numId w:val="12"/>
        </w:numPr>
        <w:tabs>
          <w:tab w:val="left" w:pos="1260"/>
        </w:tabs>
        <w:ind w:left="720" w:hanging="360"/>
        <w:rPr>
          <w:rFonts w:asciiTheme="minorHAnsi" w:hAnsiTheme="minorHAnsi"/>
        </w:rPr>
      </w:pPr>
      <w:r w:rsidRPr="00EF30B4">
        <w:rPr>
          <w:rFonts w:asciiTheme="minorHAnsi" w:hAnsiTheme="minorHAnsi"/>
        </w:rPr>
        <w:t>Greet students at the door; remind them to begin th</w:t>
      </w:r>
      <w:r w:rsidR="00AC361C">
        <w:rPr>
          <w:rFonts w:asciiTheme="minorHAnsi" w:hAnsiTheme="minorHAnsi"/>
        </w:rPr>
        <w:t>e “Do Now.”</w:t>
      </w:r>
    </w:p>
    <w:p w:rsidR="001E1061" w:rsidRPr="00EF30B4" w:rsidRDefault="001E1061" w:rsidP="00D30CB2">
      <w:pPr>
        <w:numPr>
          <w:ilvl w:val="0"/>
          <w:numId w:val="12"/>
        </w:numPr>
        <w:ind w:left="720" w:hanging="360"/>
        <w:rPr>
          <w:rFonts w:asciiTheme="minorHAnsi" w:hAnsiTheme="minorHAnsi"/>
        </w:rPr>
      </w:pPr>
      <w:r w:rsidRPr="00EF30B4">
        <w:rPr>
          <w:rFonts w:asciiTheme="minorHAnsi" w:hAnsiTheme="minorHAnsi"/>
        </w:rPr>
        <w:t>Post “Can Do” learning targets for each lesson</w:t>
      </w:r>
      <w:r w:rsidR="007906D3">
        <w:rPr>
          <w:rFonts w:asciiTheme="minorHAnsi" w:hAnsiTheme="minorHAnsi"/>
        </w:rPr>
        <w:t>.</w:t>
      </w:r>
    </w:p>
    <w:p w:rsidR="006D3C81" w:rsidRPr="00EF30B4" w:rsidRDefault="00DF63F6" w:rsidP="00D30CB2">
      <w:pPr>
        <w:pStyle w:val="ListParagraph"/>
        <w:numPr>
          <w:ilvl w:val="0"/>
          <w:numId w:val="12"/>
        </w:numPr>
        <w:tabs>
          <w:tab w:val="left" w:pos="1260"/>
        </w:tabs>
        <w:ind w:left="720" w:hanging="360"/>
        <w:rPr>
          <w:rFonts w:asciiTheme="minorHAnsi" w:hAnsiTheme="minorHAnsi"/>
        </w:rPr>
      </w:pPr>
      <w:r w:rsidRPr="00EF30B4">
        <w:rPr>
          <w:rFonts w:asciiTheme="minorHAnsi" w:hAnsiTheme="minorHAnsi"/>
        </w:rPr>
        <w:t>Be a hallway presence</w:t>
      </w:r>
      <w:r w:rsidR="006D3C81" w:rsidRPr="00EF30B4">
        <w:rPr>
          <w:rFonts w:asciiTheme="minorHAnsi" w:hAnsiTheme="minorHAnsi"/>
        </w:rPr>
        <w:t xml:space="preserve"> and monitor hall traffic between classes</w:t>
      </w:r>
      <w:r w:rsidR="007906D3">
        <w:rPr>
          <w:rFonts w:asciiTheme="minorHAnsi" w:hAnsiTheme="minorHAnsi"/>
        </w:rPr>
        <w:t>.</w:t>
      </w:r>
    </w:p>
    <w:p w:rsidR="0037598A" w:rsidRPr="00EF30B4" w:rsidRDefault="008C54C1" w:rsidP="00D30CB2">
      <w:pPr>
        <w:numPr>
          <w:ilvl w:val="0"/>
          <w:numId w:val="12"/>
        </w:numPr>
        <w:ind w:left="720" w:hanging="360"/>
        <w:rPr>
          <w:rFonts w:asciiTheme="minorHAnsi" w:hAnsiTheme="minorHAnsi"/>
        </w:rPr>
      </w:pPr>
      <w:r w:rsidRPr="00EF30B4">
        <w:rPr>
          <w:rFonts w:asciiTheme="minorHAnsi" w:hAnsiTheme="minorHAnsi"/>
        </w:rPr>
        <w:t xml:space="preserve">Walk around </w:t>
      </w:r>
      <w:r w:rsidR="007906D3">
        <w:rPr>
          <w:rFonts w:asciiTheme="minorHAnsi" w:hAnsiTheme="minorHAnsi"/>
        </w:rPr>
        <w:t>the room and monitor students.</w:t>
      </w:r>
    </w:p>
    <w:p w:rsidR="0037598A" w:rsidRPr="00EF30B4" w:rsidRDefault="008C54C1" w:rsidP="00D30CB2">
      <w:pPr>
        <w:numPr>
          <w:ilvl w:val="0"/>
          <w:numId w:val="12"/>
        </w:numPr>
        <w:ind w:left="720" w:hanging="360"/>
        <w:rPr>
          <w:rFonts w:asciiTheme="minorHAnsi" w:hAnsiTheme="minorHAnsi"/>
        </w:rPr>
      </w:pPr>
      <w:r w:rsidRPr="00EF30B4">
        <w:rPr>
          <w:rFonts w:asciiTheme="minorHAnsi" w:hAnsiTheme="minorHAnsi"/>
        </w:rPr>
        <w:t>Find out the protocols for handling discipline in your building and follow them.</w:t>
      </w:r>
    </w:p>
    <w:p w:rsidR="00B623C7" w:rsidRPr="00EF30B4" w:rsidRDefault="008C54C1" w:rsidP="00D30CB2">
      <w:pPr>
        <w:numPr>
          <w:ilvl w:val="0"/>
          <w:numId w:val="12"/>
        </w:numPr>
        <w:ind w:left="720" w:hanging="360"/>
        <w:rPr>
          <w:rFonts w:asciiTheme="minorHAnsi" w:hAnsiTheme="minorHAnsi"/>
        </w:rPr>
      </w:pPr>
      <w:r w:rsidRPr="00EF30B4">
        <w:rPr>
          <w:rFonts w:asciiTheme="minorHAnsi" w:hAnsiTheme="minorHAnsi"/>
        </w:rPr>
        <w:t xml:space="preserve">Make sure your door is open and the lights are on </w:t>
      </w:r>
      <w:r w:rsidR="00B623C7" w:rsidRPr="00EF30B4">
        <w:rPr>
          <w:rFonts w:asciiTheme="minorHAnsi" w:hAnsiTheme="minorHAnsi"/>
        </w:rPr>
        <w:t>whenever students are in your room</w:t>
      </w:r>
      <w:r w:rsidR="007906D3">
        <w:rPr>
          <w:rFonts w:asciiTheme="minorHAnsi" w:hAnsiTheme="minorHAnsi"/>
        </w:rPr>
        <w:t>.</w:t>
      </w:r>
    </w:p>
    <w:p w:rsidR="0037598A" w:rsidRPr="00EF30B4" w:rsidRDefault="008C54C1" w:rsidP="00D30CB2">
      <w:pPr>
        <w:numPr>
          <w:ilvl w:val="0"/>
          <w:numId w:val="12"/>
        </w:numPr>
        <w:ind w:left="720" w:hanging="360"/>
        <w:rPr>
          <w:rFonts w:asciiTheme="minorHAnsi" w:hAnsiTheme="minorHAnsi"/>
        </w:rPr>
      </w:pPr>
      <w:r w:rsidRPr="00EF30B4">
        <w:rPr>
          <w:rFonts w:asciiTheme="minorHAnsi" w:hAnsiTheme="minorHAnsi"/>
        </w:rPr>
        <w:t>Give students responsibili</w:t>
      </w:r>
      <w:r w:rsidR="006D3C81" w:rsidRPr="00EF30B4">
        <w:rPr>
          <w:rFonts w:asciiTheme="minorHAnsi" w:hAnsiTheme="minorHAnsi"/>
        </w:rPr>
        <w:t>ties in your classroom so they own</w:t>
      </w:r>
      <w:r w:rsidRPr="00EF30B4">
        <w:rPr>
          <w:rFonts w:asciiTheme="minorHAnsi" w:hAnsiTheme="minorHAnsi"/>
        </w:rPr>
        <w:t xml:space="preserve"> some of what goes on.</w:t>
      </w:r>
    </w:p>
    <w:p w:rsidR="00A47024" w:rsidRPr="00EF30B4" w:rsidRDefault="00A47024" w:rsidP="00D30CB2">
      <w:pPr>
        <w:numPr>
          <w:ilvl w:val="0"/>
          <w:numId w:val="12"/>
        </w:numPr>
        <w:ind w:left="720" w:hanging="360"/>
        <w:rPr>
          <w:rFonts w:asciiTheme="minorHAnsi" w:hAnsiTheme="minorHAnsi"/>
        </w:rPr>
      </w:pPr>
      <w:r w:rsidRPr="00EF30B4">
        <w:rPr>
          <w:rFonts w:asciiTheme="minorHAnsi" w:hAnsiTheme="minorHAnsi"/>
        </w:rPr>
        <w:t>Thank those who help you</w:t>
      </w:r>
      <w:r w:rsidR="007906D3">
        <w:rPr>
          <w:rFonts w:asciiTheme="minorHAnsi" w:hAnsiTheme="minorHAnsi"/>
        </w:rPr>
        <w:t>.</w:t>
      </w:r>
    </w:p>
    <w:p w:rsidR="0037598A" w:rsidRPr="00EF30B4" w:rsidRDefault="008C54C1" w:rsidP="00D30CB2">
      <w:pPr>
        <w:numPr>
          <w:ilvl w:val="0"/>
          <w:numId w:val="12"/>
        </w:numPr>
        <w:ind w:left="720" w:hanging="360"/>
        <w:rPr>
          <w:rFonts w:asciiTheme="minorHAnsi" w:hAnsiTheme="minorHAnsi"/>
        </w:rPr>
      </w:pPr>
      <w:r w:rsidRPr="00EF30B4">
        <w:rPr>
          <w:rFonts w:asciiTheme="minorHAnsi" w:hAnsiTheme="minorHAnsi"/>
        </w:rPr>
        <w:t>Use constructed notes.  Find out if the school has a preferred method of note taking; ask what’s commonly used in general education classes; or implement a standard (like the Cornell Method) into your own class.</w:t>
      </w:r>
    </w:p>
    <w:p w:rsidR="0037598A" w:rsidRPr="00EF30B4" w:rsidRDefault="008C54C1" w:rsidP="00D30CB2">
      <w:pPr>
        <w:numPr>
          <w:ilvl w:val="0"/>
          <w:numId w:val="12"/>
        </w:numPr>
        <w:ind w:left="720" w:hanging="360"/>
        <w:rPr>
          <w:rFonts w:asciiTheme="minorHAnsi" w:hAnsiTheme="minorHAnsi"/>
        </w:rPr>
      </w:pPr>
      <w:r w:rsidRPr="00EF30B4">
        <w:rPr>
          <w:rFonts w:asciiTheme="minorHAnsi" w:hAnsiTheme="minorHAnsi"/>
        </w:rPr>
        <w:t>If you expect students to keep a n</w:t>
      </w:r>
      <w:r w:rsidR="00B623C7" w:rsidRPr="00EF30B4">
        <w:rPr>
          <w:rFonts w:asciiTheme="minorHAnsi" w:hAnsiTheme="minorHAnsi"/>
        </w:rPr>
        <w:t>otebook, attach a grade to it;</w:t>
      </w:r>
      <w:r w:rsidRPr="00EF30B4">
        <w:rPr>
          <w:rFonts w:asciiTheme="minorHAnsi" w:hAnsiTheme="minorHAnsi"/>
        </w:rPr>
        <w:t xml:space="preserve"> occasionally have an open note exam.</w:t>
      </w:r>
    </w:p>
    <w:p w:rsidR="00DF63F6" w:rsidRPr="00EF30B4" w:rsidRDefault="00DF63F6" w:rsidP="00D30CB2">
      <w:pPr>
        <w:numPr>
          <w:ilvl w:val="0"/>
          <w:numId w:val="12"/>
        </w:numPr>
        <w:ind w:left="720" w:hanging="360"/>
        <w:rPr>
          <w:rFonts w:asciiTheme="minorHAnsi" w:hAnsiTheme="minorHAnsi"/>
        </w:rPr>
      </w:pPr>
      <w:r w:rsidRPr="00EF30B4">
        <w:rPr>
          <w:rFonts w:asciiTheme="minorHAnsi" w:hAnsiTheme="minorHAnsi"/>
        </w:rPr>
        <w:t>Use a class set of reference materials when possible</w:t>
      </w:r>
      <w:r w:rsidR="00346EDF" w:rsidRPr="00EF30B4">
        <w:rPr>
          <w:rFonts w:asciiTheme="minorHAnsi" w:hAnsiTheme="minorHAnsi"/>
        </w:rPr>
        <w:t xml:space="preserve"> – not every student needs his/her</w:t>
      </w:r>
      <w:r w:rsidRPr="00EF30B4">
        <w:rPr>
          <w:rFonts w:asciiTheme="minorHAnsi" w:hAnsiTheme="minorHAnsi"/>
        </w:rPr>
        <w:t xml:space="preserve"> own copy of everything.</w:t>
      </w:r>
    </w:p>
    <w:p w:rsidR="00D838C5" w:rsidRPr="00EF30B4" w:rsidRDefault="00D838C5" w:rsidP="00D30CB2">
      <w:pPr>
        <w:numPr>
          <w:ilvl w:val="0"/>
          <w:numId w:val="12"/>
        </w:numPr>
        <w:ind w:left="720" w:hanging="360"/>
        <w:rPr>
          <w:rFonts w:asciiTheme="minorHAnsi" w:hAnsiTheme="minorHAnsi"/>
        </w:rPr>
      </w:pPr>
      <w:r w:rsidRPr="00EF30B4">
        <w:rPr>
          <w:rFonts w:asciiTheme="minorHAnsi" w:hAnsiTheme="minorHAnsi"/>
        </w:rPr>
        <w:t>Offer students choices.</w:t>
      </w:r>
    </w:p>
    <w:p w:rsidR="00D838C5" w:rsidRPr="00EF30B4" w:rsidRDefault="00346EDF" w:rsidP="00D30CB2">
      <w:pPr>
        <w:numPr>
          <w:ilvl w:val="0"/>
          <w:numId w:val="12"/>
        </w:numPr>
        <w:ind w:left="720" w:hanging="360"/>
        <w:rPr>
          <w:rFonts w:asciiTheme="minorHAnsi" w:hAnsiTheme="minorHAnsi"/>
        </w:rPr>
      </w:pPr>
      <w:r w:rsidRPr="00EF30B4">
        <w:rPr>
          <w:rFonts w:asciiTheme="minorHAnsi" w:hAnsiTheme="minorHAnsi"/>
        </w:rPr>
        <w:t>Keeps a student folder</w:t>
      </w:r>
      <w:r w:rsidR="00D838C5" w:rsidRPr="00EF30B4">
        <w:rPr>
          <w:rFonts w:asciiTheme="minorHAnsi" w:hAnsiTheme="minorHAnsi"/>
        </w:rPr>
        <w:t xml:space="preserve"> of exemplary work includ</w:t>
      </w:r>
      <w:r w:rsidRPr="00EF30B4">
        <w:rPr>
          <w:rFonts w:asciiTheme="minorHAnsi" w:hAnsiTheme="minorHAnsi"/>
        </w:rPr>
        <w:t>ing writing pieces and projects</w:t>
      </w:r>
      <w:r w:rsidR="007906D3">
        <w:rPr>
          <w:rFonts w:asciiTheme="minorHAnsi" w:hAnsiTheme="minorHAnsi"/>
        </w:rPr>
        <w:t>.</w:t>
      </w:r>
    </w:p>
    <w:p w:rsidR="00D838C5" w:rsidRPr="00EF30B4" w:rsidRDefault="00D838C5" w:rsidP="00D30CB2">
      <w:pPr>
        <w:numPr>
          <w:ilvl w:val="0"/>
          <w:numId w:val="12"/>
        </w:numPr>
        <w:ind w:left="720" w:hanging="360"/>
        <w:rPr>
          <w:rFonts w:asciiTheme="minorHAnsi" w:hAnsiTheme="minorHAnsi"/>
        </w:rPr>
      </w:pPr>
      <w:r w:rsidRPr="00EF30B4">
        <w:rPr>
          <w:rFonts w:asciiTheme="minorHAnsi" w:hAnsiTheme="minorHAnsi"/>
        </w:rPr>
        <w:t>Create alternate assignments for missed labs.</w:t>
      </w:r>
    </w:p>
    <w:p w:rsidR="00D838C5" w:rsidRPr="00EF30B4" w:rsidRDefault="00D838C5" w:rsidP="00D30CB2">
      <w:pPr>
        <w:numPr>
          <w:ilvl w:val="0"/>
          <w:numId w:val="12"/>
        </w:numPr>
        <w:ind w:left="720" w:hanging="360"/>
        <w:rPr>
          <w:rFonts w:asciiTheme="minorHAnsi" w:hAnsiTheme="minorHAnsi"/>
        </w:rPr>
      </w:pPr>
      <w:r w:rsidRPr="00EF30B4">
        <w:rPr>
          <w:rFonts w:asciiTheme="minorHAnsi" w:hAnsiTheme="minorHAnsi"/>
        </w:rPr>
        <w:t>Consider bonus points for any activity done outside of class that involves something learned in class.</w:t>
      </w:r>
    </w:p>
    <w:p w:rsidR="00D838C5" w:rsidRPr="00EF30B4" w:rsidRDefault="00D838C5" w:rsidP="00D30CB2">
      <w:pPr>
        <w:numPr>
          <w:ilvl w:val="0"/>
          <w:numId w:val="12"/>
        </w:numPr>
        <w:ind w:left="720" w:hanging="360"/>
        <w:rPr>
          <w:rFonts w:asciiTheme="minorHAnsi" w:hAnsiTheme="minorHAnsi"/>
        </w:rPr>
      </w:pPr>
      <w:r w:rsidRPr="00EF30B4">
        <w:rPr>
          <w:rFonts w:asciiTheme="minorHAnsi" w:hAnsiTheme="minorHAnsi"/>
        </w:rPr>
        <w:t>Keep bulletin boards up to date, neat, and attractive.  Consider making this a student assignment.</w:t>
      </w:r>
    </w:p>
    <w:p w:rsidR="0037598A" w:rsidRPr="00EF30B4" w:rsidRDefault="00DF63F6" w:rsidP="00D30CB2">
      <w:pPr>
        <w:numPr>
          <w:ilvl w:val="0"/>
          <w:numId w:val="12"/>
        </w:numPr>
        <w:ind w:left="720" w:hanging="360"/>
        <w:rPr>
          <w:rFonts w:asciiTheme="minorHAnsi" w:hAnsiTheme="minorHAnsi"/>
        </w:rPr>
      </w:pPr>
      <w:r w:rsidRPr="00EF30B4">
        <w:rPr>
          <w:rFonts w:asciiTheme="minorHAnsi" w:hAnsiTheme="minorHAnsi"/>
        </w:rPr>
        <w:t>K</w:t>
      </w:r>
      <w:r w:rsidR="008C54C1" w:rsidRPr="00EF30B4">
        <w:rPr>
          <w:rFonts w:asciiTheme="minorHAnsi" w:hAnsiTheme="minorHAnsi"/>
        </w:rPr>
        <w:t xml:space="preserve">eep updated with technology. </w:t>
      </w:r>
    </w:p>
    <w:p w:rsidR="00DF63F6" w:rsidRPr="00EF30B4" w:rsidRDefault="008C54C1" w:rsidP="00D30CB2">
      <w:pPr>
        <w:pStyle w:val="ListParagraph"/>
        <w:numPr>
          <w:ilvl w:val="0"/>
          <w:numId w:val="13"/>
        </w:numPr>
        <w:rPr>
          <w:rFonts w:asciiTheme="minorHAnsi" w:hAnsiTheme="minorHAnsi"/>
        </w:rPr>
      </w:pPr>
      <w:r w:rsidRPr="00EF30B4">
        <w:rPr>
          <w:rFonts w:asciiTheme="minorHAnsi" w:hAnsiTheme="minorHAnsi"/>
        </w:rPr>
        <w:t>Keep your lesson plans in “Best Pr</w:t>
      </w:r>
      <w:r w:rsidR="00E66238">
        <w:rPr>
          <w:rFonts w:asciiTheme="minorHAnsi" w:hAnsiTheme="minorHAnsi"/>
        </w:rPr>
        <w:t>actice” format and up-to-date.</w:t>
      </w:r>
    </w:p>
    <w:p w:rsidR="0037598A" w:rsidRPr="00EF30B4" w:rsidRDefault="008C54C1" w:rsidP="00D30CB2">
      <w:pPr>
        <w:pStyle w:val="ListParagraph"/>
        <w:numPr>
          <w:ilvl w:val="0"/>
          <w:numId w:val="13"/>
        </w:numPr>
        <w:rPr>
          <w:rFonts w:asciiTheme="minorHAnsi" w:hAnsiTheme="minorHAnsi"/>
        </w:rPr>
      </w:pPr>
      <w:r w:rsidRPr="00EF30B4">
        <w:rPr>
          <w:rFonts w:asciiTheme="minorHAnsi" w:hAnsiTheme="minorHAnsi"/>
        </w:rPr>
        <w:t xml:space="preserve">Expect to </w:t>
      </w:r>
      <w:r w:rsidR="003C1148" w:rsidRPr="00EF30B4">
        <w:rPr>
          <w:rFonts w:asciiTheme="minorHAnsi" w:hAnsiTheme="minorHAnsi"/>
        </w:rPr>
        <w:t xml:space="preserve">regularly </w:t>
      </w:r>
      <w:r w:rsidRPr="00EF30B4">
        <w:rPr>
          <w:rFonts w:asciiTheme="minorHAnsi" w:hAnsiTheme="minorHAnsi"/>
        </w:rPr>
        <w:t>change your lessons over your teaching career.</w:t>
      </w:r>
    </w:p>
    <w:p w:rsidR="00FE24D8" w:rsidRPr="00EF30B4" w:rsidRDefault="00FE24D8" w:rsidP="00D30CB2">
      <w:pPr>
        <w:pStyle w:val="ListParagraph"/>
        <w:numPr>
          <w:ilvl w:val="0"/>
          <w:numId w:val="13"/>
        </w:numPr>
        <w:rPr>
          <w:rFonts w:asciiTheme="minorHAnsi" w:hAnsiTheme="minorHAnsi"/>
        </w:rPr>
      </w:pPr>
      <w:r w:rsidRPr="00EF30B4">
        <w:rPr>
          <w:rFonts w:asciiTheme="minorHAnsi" w:hAnsiTheme="minorHAnsi"/>
        </w:rPr>
        <w:t>Periodically videotape your lesson and critique yourself</w:t>
      </w:r>
      <w:r w:rsidR="007906D3">
        <w:rPr>
          <w:rFonts w:asciiTheme="minorHAnsi" w:hAnsiTheme="minorHAnsi"/>
        </w:rPr>
        <w:t>.</w:t>
      </w:r>
    </w:p>
    <w:p w:rsidR="0037598A" w:rsidRPr="00EF30B4" w:rsidRDefault="008C54C1" w:rsidP="00D30CB2">
      <w:pPr>
        <w:numPr>
          <w:ilvl w:val="0"/>
          <w:numId w:val="13"/>
        </w:numPr>
        <w:rPr>
          <w:rFonts w:asciiTheme="minorHAnsi" w:hAnsiTheme="minorHAnsi"/>
        </w:rPr>
      </w:pPr>
      <w:r w:rsidRPr="00EF30B4">
        <w:rPr>
          <w:rFonts w:asciiTheme="minorHAnsi" w:hAnsiTheme="minorHAnsi"/>
        </w:rPr>
        <w:lastRenderedPageBreak/>
        <w:t>Start a file for every content topic you teach.  Include lesson plans with reflective notes for handouts, a list of websites to research the topic again, literature or brochures about the topic, a list of books or references you use, etc.</w:t>
      </w:r>
    </w:p>
    <w:p w:rsidR="00346EDF" w:rsidRPr="00EF30B4" w:rsidRDefault="00346EDF" w:rsidP="00D30CB2">
      <w:pPr>
        <w:numPr>
          <w:ilvl w:val="0"/>
          <w:numId w:val="13"/>
        </w:numPr>
        <w:rPr>
          <w:rFonts w:asciiTheme="minorHAnsi" w:hAnsiTheme="minorHAnsi"/>
        </w:rPr>
      </w:pPr>
      <w:r w:rsidRPr="00EF30B4">
        <w:rPr>
          <w:rFonts w:asciiTheme="minorHAnsi" w:hAnsiTheme="minorHAnsi"/>
        </w:rPr>
        <w:t>Have a “September” folder of those items you will need right away.</w:t>
      </w:r>
    </w:p>
    <w:p w:rsidR="00662B0E" w:rsidRPr="00EF30B4" w:rsidRDefault="00662B0E" w:rsidP="00D30CB2">
      <w:pPr>
        <w:numPr>
          <w:ilvl w:val="0"/>
          <w:numId w:val="13"/>
        </w:numPr>
        <w:rPr>
          <w:rFonts w:asciiTheme="minorHAnsi" w:hAnsiTheme="minorHAnsi"/>
        </w:rPr>
      </w:pPr>
      <w:r w:rsidRPr="00EF30B4">
        <w:rPr>
          <w:rFonts w:asciiTheme="minorHAnsi" w:hAnsiTheme="minorHAnsi"/>
        </w:rPr>
        <w:t>Establish a relationship with parents right away.  Keep in touch regularly.</w:t>
      </w:r>
    </w:p>
    <w:p w:rsidR="00662B0E" w:rsidRPr="00EF30B4" w:rsidRDefault="00662B0E" w:rsidP="00D30CB2">
      <w:pPr>
        <w:numPr>
          <w:ilvl w:val="0"/>
          <w:numId w:val="13"/>
        </w:numPr>
        <w:rPr>
          <w:rFonts w:asciiTheme="minorHAnsi" w:hAnsiTheme="minorHAnsi"/>
        </w:rPr>
      </w:pPr>
      <w:r w:rsidRPr="00EF30B4">
        <w:rPr>
          <w:rFonts w:asciiTheme="minorHAnsi" w:hAnsiTheme="minorHAnsi"/>
        </w:rPr>
        <w:t>Keep a file for parent/teacher communications in a secure place. This is often confidential information.</w:t>
      </w:r>
    </w:p>
    <w:p w:rsidR="0037598A" w:rsidRPr="00EF30B4" w:rsidRDefault="008C54C1" w:rsidP="00D30CB2">
      <w:pPr>
        <w:numPr>
          <w:ilvl w:val="0"/>
          <w:numId w:val="13"/>
        </w:numPr>
        <w:rPr>
          <w:rFonts w:asciiTheme="minorHAnsi" w:hAnsiTheme="minorHAnsi"/>
        </w:rPr>
      </w:pPr>
      <w:r w:rsidRPr="00EF30B4">
        <w:rPr>
          <w:rFonts w:asciiTheme="minorHAnsi" w:hAnsiTheme="minorHAnsi"/>
        </w:rPr>
        <w:t xml:space="preserve">Keep a file of positive notes and e-mails from parents and students and put them in </w:t>
      </w:r>
      <w:r w:rsidRPr="00EF30B4">
        <w:rPr>
          <w:rFonts w:asciiTheme="minorHAnsi" w:hAnsiTheme="minorHAnsi"/>
          <w:i/>
        </w:rPr>
        <w:t xml:space="preserve">your </w:t>
      </w:r>
      <w:r w:rsidRPr="00EF30B4">
        <w:rPr>
          <w:rFonts w:asciiTheme="minorHAnsi" w:hAnsiTheme="minorHAnsi"/>
        </w:rPr>
        <w:t>portfolio.</w:t>
      </w:r>
    </w:p>
    <w:p w:rsidR="00D838C5" w:rsidRPr="00EF30B4" w:rsidRDefault="00D838C5" w:rsidP="00D30CB2">
      <w:pPr>
        <w:numPr>
          <w:ilvl w:val="0"/>
          <w:numId w:val="13"/>
        </w:numPr>
        <w:rPr>
          <w:rFonts w:asciiTheme="minorHAnsi" w:hAnsiTheme="minorHAnsi"/>
        </w:rPr>
      </w:pPr>
      <w:r w:rsidRPr="00EF30B4">
        <w:rPr>
          <w:rFonts w:asciiTheme="minorHAnsi" w:hAnsiTheme="minorHAnsi"/>
        </w:rPr>
        <w:t>Find out the name of your custodians and ask what you can do to make their job easier; then delegate these tasks to your students if possible.  (Put chairs up on tables; put all waste baskets in one place; how to communicate when the chalk or white board should or should not be washed, etc.)</w:t>
      </w:r>
    </w:p>
    <w:p w:rsidR="00D838C5" w:rsidRPr="00EF30B4" w:rsidRDefault="00D838C5" w:rsidP="00D30CB2">
      <w:pPr>
        <w:numPr>
          <w:ilvl w:val="0"/>
          <w:numId w:val="13"/>
        </w:numPr>
        <w:rPr>
          <w:rFonts w:asciiTheme="minorHAnsi" w:hAnsiTheme="minorHAnsi"/>
        </w:rPr>
      </w:pPr>
      <w:r w:rsidRPr="00EF30B4">
        <w:rPr>
          <w:rFonts w:asciiTheme="minorHAnsi" w:hAnsiTheme="minorHAnsi"/>
        </w:rPr>
        <w:t>Consider acknowledging the work of support staff – a single flower, a nice pen, or a colorful pad of paper for their desk.</w:t>
      </w:r>
    </w:p>
    <w:p w:rsidR="00D838C5" w:rsidRPr="00EF30B4" w:rsidRDefault="00D838C5" w:rsidP="00D30CB2">
      <w:pPr>
        <w:numPr>
          <w:ilvl w:val="0"/>
          <w:numId w:val="13"/>
        </w:numPr>
        <w:rPr>
          <w:rFonts w:asciiTheme="minorHAnsi" w:hAnsiTheme="minorHAnsi"/>
        </w:rPr>
      </w:pPr>
      <w:r w:rsidRPr="00EF30B4">
        <w:rPr>
          <w:rFonts w:asciiTheme="minorHAnsi" w:hAnsiTheme="minorHAnsi"/>
        </w:rPr>
        <w:t>Introduce yourself to the food service director and establish a relationship.</w:t>
      </w:r>
    </w:p>
    <w:p w:rsidR="00A47024" w:rsidRPr="00EF30B4" w:rsidRDefault="00390014" w:rsidP="00D30CB2">
      <w:pPr>
        <w:numPr>
          <w:ilvl w:val="0"/>
          <w:numId w:val="13"/>
        </w:numPr>
        <w:rPr>
          <w:rFonts w:asciiTheme="minorHAnsi" w:hAnsiTheme="minorHAnsi"/>
        </w:rPr>
      </w:pPr>
      <w:r>
        <w:rPr>
          <w:rFonts w:asciiTheme="minorHAnsi" w:hAnsiTheme="minorHAnsi"/>
        </w:rPr>
        <w:t>Listen to others;</w:t>
      </w:r>
      <w:r w:rsidR="00A47024" w:rsidRPr="00EF30B4">
        <w:rPr>
          <w:rFonts w:asciiTheme="minorHAnsi" w:hAnsiTheme="minorHAnsi"/>
        </w:rPr>
        <w:t xml:space="preserve"> there is much to be gained by others’ experiences.</w:t>
      </w:r>
    </w:p>
    <w:p w:rsidR="0037598A" w:rsidRPr="00EF30B4" w:rsidRDefault="0037598A">
      <w:pPr>
        <w:rPr>
          <w:rFonts w:asciiTheme="minorHAnsi" w:hAnsiTheme="minorHAnsi"/>
        </w:rPr>
      </w:pPr>
    </w:p>
    <w:p w:rsidR="006D6D82" w:rsidRPr="00E66238" w:rsidRDefault="006D6D82">
      <w:pPr>
        <w:rPr>
          <w:rFonts w:asciiTheme="minorHAnsi" w:hAnsiTheme="minorHAnsi"/>
          <w:b/>
          <w:color w:val="0000CC"/>
          <w:sz w:val="28"/>
          <w:szCs w:val="28"/>
        </w:rPr>
      </w:pPr>
      <w:r w:rsidRPr="00E66238">
        <w:rPr>
          <w:rFonts w:asciiTheme="minorHAnsi" w:hAnsiTheme="minorHAnsi"/>
          <w:b/>
          <w:color w:val="0000CC"/>
          <w:sz w:val="28"/>
          <w:szCs w:val="28"/>
        </w:rPr>
        <w:t>Try these Teaching Tips</w:t>
      </w:r>
      <w:r w:rsidR="004F1DA5" w:rsidRPr="00E66238">
        <w:rPr>
          <w:rFonts w:asciiTheme="minorHAnsi" w:hAnsiTheme="minorHAnsi"/>
          <w:b/>
          <w:color w:val="0000CC"/>
          <w:sz w:val="28"/>
          <w:szCs w:val="28"/>
        </w:rPr>
        <w:t xml:space="preserve"> </w:t>
      </w:r>
      <w:r w:rsidRPr="00E66238">
        <w:rPr>
          <w:rFonts w:asciiTheme="minorHAnsi" w:hAnsiTheme="minorHAnsi"/>
          <w:b/>
          <w:color w:val="0000CC"/>
          <w:sz w:val="28"/>
          <w:szCs w:val="28"/>
        </w:rPr>
        <w:t>(by Content</w:t>
      </w:r>
      <w:r w:rsidR="00D40F60" w:rsidRPr="00E66238">
        <w:rPr>
          <w:rFonts w:asciiTheme="minorHAnsi" w:hAnsiTheme="minorHAnsi"/>
          <w:b/>
          <w:color w:val="0000CC"/>
          <w:sz w:val="28"/>
          <w:szCs w:val="28"/>
        </w:rPr>
        <w:t xml:space="preserve"> </w:t>
      </w:r>
      <w:r w:rsidR="00AF4D70" w:rsidRPr="00E66238">
        <w:rPr>
          <w:rFonts w:asciiTheme="minorHAnsi" w:hAnsiTheme="minorHAnsi"/>
          <w:b/>
          <w:color w:val="0000CC"/>
          <w:sz w:val="28"/>
          <w:szCs w:val="28"/>
        </w:rPr>
        <w:t>Topic</w:t>
      </w:r>
      <w:r w:rsidRPr="00E66238">
        <w:rPr>
          <w:rFonts w:asciiTheme="minorHAnsi" w:hAnsiTheme="minorHAnsi"/>
          <w:b/>
          <w:color w:val="0000CC"/>
          <w:sz w:val="28"/>
          <w:szCs w:val="28"/>
        </w:rPr>
        <w:t>)</w:t>
      </w:r>
    </w:p>
    <w:p w:rsidR="006D6D82" w:rsidRPr="00EF30B4" w:rsidRDefault="006D6D82">
      <w:pPr>
        <w:rPr>
          <w:rFonts w:asciiTheme="minorHAnsi" w:hAnsiTheme="minorHAnsi"/>
          <w:b/>
        </w:rPr>
      </w:pPr>
    </w:p>
    <w:p w:rsidR="008768D4" w:rsidRPr="00D87DE9" w:rsidRDefault="008768D4" w:rsidP="00D87DE9">
      <w:pPr>
        <w:ind w:firstLine="360"/>
        <w:rPr>
          <w:rFonts w:asciiTheme="minorHAnsi" w:hAnsiTheme="minorHAnsi"/>
          <w:b/>
          <w:color w:val="0000FF"/>
          <w:sz w:val="28"/>
          <w:szCs w:val="28"/>
        </w:rPr>
      </w:pPr>
      <w:r w:rsidRPr="00D87DE9">
        <w:rPr>
          <w:rFonts w:asciiTheme="minorHAnsi" w:hAnsiTheme="minorHAnsi"/>
          <w:b/>
          <w:color w:val="0000FF"/>
          <w:sz w:val="28"/>
          <w:szCs w:val="28"/>
        </w:rPr>
        <w:t>Apparel Construction and Care</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Use the sewing machine manual to help students become familiar with the machine.</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 xml:space="preserve">Enlarge a copy of threading instructions from the sewing machine manual and place at each sewing machine; </w:t>
      </w:r>
      <w:r w:rsidR="00AF4D70" w:rsidRPr="001C1799">
        <w:rPr>
          <w:rFonts w:asciiTheme="minorHAnsi" w:hAnsiTheme="minorHAnsi"/>
        </w:rPr>
        <w:t>place numbered dots</w:t>
      </w:r>
      <w:r w:rsidRPr="001C1799">
        <w:rPr>
          <w:rFonts w:asciiTheme="minorHAnsi" w:hAnsiTheme="minorHAnsi"/>
        </w:rPr>
        <w:t xml:space="preserve"> on machines that correspond with numbers on the instructions.</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Use other experienced students to peer teach machine threading.</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Know the location of local fabric stores.  Find websites for affordable fabric.</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Look for teacher discounts and school or student discounts.</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Find out in advance who services the sewing machines, what the fees are, and what the service includes.</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Keep an index card near each sewing machine and assign machines to students.</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Count scissors and stitch rippers before AND after lab</w:t>
      </w:r>
      <w:r w:rsidR="001C1799">
        <w:rPr>
          <w:rFonts w:asciiTheme="minorHAnsi" w:hAnsiTheme="minorHAnsi"/>
        </w:rPr>
        <w:t>.</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Number the scissors, engrave the blade, or use a permanent marker on the handle. Place on peg board, or keep in a box or tote.</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To label individual student sewing projects, make “name tags</w:t>
      </w:r>
      <w:r w:rsidR="001C1799">
        <w:rPr>
          <w:rFonts w:asciiTheme="minorHAnsi" w:hAnsiTheme="minorHAnsi"/>
        </w:rPr>
        <w:t xml:space="preserve">.” </w:t>
      </w:r>
      <w:r w:rsidRPr="001C1799">
        <w:rPr>
          <w:rFonts w:asciiTheme="minorHAnsi" w:hAnsiTheme="minorHAnsi"/>
        </w:rPr>
        <w:t xml:space="preserve"> Cut muslin into 2”squares, and pink the edges.  Write each student’s name on a square with a permanent marker; attach a small safety pin so that student can pin his or her name </w:t>
      </w:r>
      <w:r w:rsidR="001C1799">
        <w:rPr>
          <w:rFonts w:asciiTheme="minorHAnsi" w:hAnsiTheme="minorHAnsi"/>
        </w:rPr>
        <w:t>tag on the project day by day.</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Do cost</w:t>
      </w:r>
      <w:r w:rsidR="00374C93">
        <w:rPr>
          <w:rFonts w:asciiTheme="minorHAnsi" w:hAnsiTheme="minorHAnsi"/>
        </w:rPr>
        <w:t>-</w:t>
      </w:r>
      <w:r w:rsidRPr="001C1799">
        <w:rPr>
          <w:rFonts w:asciiTheme="minorHAnsi" w:hAnsiTheme="minorHAnsi"/>
        </w:rPr>
        <w:t>per</w:t>
      </w:r>
      <w:r w:rsidR="00374C93">
        <w:rPr>
          <w:rFonts w:asciiTheme="minorHAnsi" w:hAnsiTheme="minorHAnsi"/>
        </w:rPr>
        <w:t>-</w:t>
      </w:r>
      <w:r w:rsidRPr="001C1799">
        <w:rPr>
          <w:rFonts w:asciiTheme="minorHAnsi" w:hAnsiTheme="minorHAnsi"/>
        </w:rPr>
        <w:t>wearing exercise: prom dress vs. jeans.</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t xml:space="preserve">Make a clean-up schedule/calendar and rotate jobs at end of each period.   </w:t>
      </w:r>
    </w:p>
    <w:p w:rsidR="008768D4" w:rsidRPr="001C1799" w:rsidRDefault="008768D4" w:rsidP="00D30CB2">
      <w:pPr>
        <w:pStyle w:val="ListParagraph"/>
        <w:numPr>
          <w:ilvl w:val="0"/>
          <w:numId w:val="14"/>
        </w:numPr>
        <w:ind w:left="720"/>
        <w:rPr>
          <w:rFonts w:asciiTheme="minorHAnsi" w:hAnsiTheme="minorHAnsi"/>
        </w:rPr>
      </w:pPr>
      <w:r w:rsidRPr="001C1799">
        <w:rPr>
          <w:rFonts w:asciiTheme="minorHAnsi" w:hAnsiTheme="minorHAnsi"/>
        </w:rPr>
        <w:lastRenderedPageBreak/>
        <w:t>Use clean, empty #10 cans by each machine for garbage.</w:t>
      </w:r>
    </w:p>
    <w:p w:rsidR="008768D4" w:rsidRPr="00EF30B4" w:rsidRDefault="008768D4" w:rsidP="00D30CB2">
      <w:pPr>
        <w:numPr>
          <w:ilvl w:val="0"/>
          <w:numId w:val="15"/>
        </w:numPr>
        <w:ind w:hanging="360"/>
        <w:rPr>
          <w:rFonts w:asciiTheme="minorHAnsi" w:hAnsiTheme="minorHAnsi"/>
        </w:rPr>
      </w:pPr>
      <w:r w:rsidRPr="00EF30B4">
        <w:rPr>
          <w:rFonts w:asciiTheme="minorHAnsi" w:hAnsiTheme="minorHAnsi"/>
        </w:rPr>
        <w:t>Put an empty facial tissue box next to each sewing machine for students to put loose threads in.  The plastic on the opening “grabs” the thread from your fingers as you remove your hand from the box.</w:t>
      </w:r>
    </w:p>
    <w:p w:rsidR="008768D4" w:rsidRPr="00EF30B4" w:rsidRDefault="008768D4" w:rsidP="00D30CB2">
      <w:pPr>
        <w:numPr>
          <w:ilvl w:val="0"/>
          <w:numId w:val="15"/>
        </w:numPr>
        <w:ind w:hanging="360"/>
        <w:rPr>
          <w:rFonts w:asciiTheme="minorHAnsi" w:hAnsiTheme="minorHAnsi"/>
        </w:rPr>
      </w:pPr>
      <w:r w:rsidRPr="00EF30B4">
        <w:rPr>
          <w:rFonts w:asciiTheme="minorHAnsi" w:hAnsiTheme="minorHAnsi"/>
        </w:rPr>
        <w:t>Keep a small box with spools of thread that have almost run out, a small pair of scissors, and a piece of felt with 3-4 hand sewing needles.  Label the box with your name and room number.  Use it to loan to people that need to make small repairs or sew on a button, and ask them to return it to you by the end of the day.</w:t>
      </w:r>
    </w:p>
    <w:p w:rsidR="008768D4" w:rsidRPr="00EF30B4" w:rsidRDefault="008768D4" w:rsidP="00D30CB2">
      <w:pPr>
        <w:numPr>
          <w:ilvl w:val="0"/>
          <w:numId w:val="15"/>
        </w:numPr>
        <w:ind w:hanging="360"/>
        <w:rPr>
          <w:rFonts w:asciiTheme="minorHAnsi" w:hAnsiTheme="minorHAnsi"/>
        </w:rPr>
      </w:pPr>
      <w:r w:rsidRPr="00EF30B4">
        <w:rPr>
          <w:rFonts w:asciiTheme="minorHAnsi" w:hAnsiTheme="minorHAnsi"/>
          <w:i/>
        </w:rPr>
        <w:t>Decide in advance</w:t>
      </w:r>
      <w:r w:rsidRPr="00EF30B4">
        <w:rPr>
          <w:rFonts w:asciiTheme="minorHAnsi" w:hAnsiTheme="minorHAnsi"/>
        </w:rPr>
        <w:t xml:space="preserve"> if you want to come to everyone’s rescue.  If you do, then keep items such as a bottle of nail polish remover, hair spray</w:t>
      </w:r>
      <w:r w:rsidR="001C1799">
        <w:rPr>
          <w:rFonts w:asciiTheme="minorHAnsi" w:hAnsiTheme="minorHAnsi"/>
        </w:rPr>
        <w:t>, Tide-to-Go, and other items.</w:t>
      </w:r>
    </w:p>
    <w:p w:rsidR="008768D4" w:rsidRPr="00EF30B4" w:rsidRDefault="008768D4" w:rsidP="004F1DA5">
      <w:pPr>
        <w:ind w:firstLine="360"/>
        <w:rPr>
          <w:rFonts w:asciiTheme="minorHAnsi" w:hAnsiTheme="minorHAnsi"/>
          <w:b/>
        </w:rPr>
      </w:pPr>
    </w:p>
    <w:p w:rsidR="0037598A" w:rsidRPr="00D87DE9" w:rsidRDefault="008C54C1" w:rsidP="00D87DE9">
      <w:pPr>
        <w:ind w:firstLine="360"/>
        <w:rPr>
          <w:rFonts w:asciiTheme="minorHAnsi" w:hAnsiTheme="minorHAnsi"/>
          <w:color w:val="0000FF"/>
          <w:sz w:val="28"/>
          <w:szCs w:val="28"/>
        </w:rPr>
      </w:pPr>
      <w:r w:rsidRPr="00D87DE9">
        <w:rPr>
          <w:rFonts w:asciiTheme="minorHAnsi" w:hAnsiTheme="minorHAnsi"/>
          <w:b/>
          <w:color w:val="0000FF"/>
          <w:sz w:val="28"/>
          <w:szCs w:val="28"/>
        </w:rPr>
        <w:t>Careers</w:t>
      </w:r>
    </w:p>
    <w:p w:rsidR="004F1DA5" w:rsidRPr="00EF30B4" w:rsidRDefault="004F1DA5" w:rsidP="00D30CB2">
      <w:pPr>
        <w:numPr>
          <w:ilvl w:val="0"/>
          <w:numId w:val="16"/>
        </w:numPr>
        <w:ind w:hanging="360"/>
        <w:rPr>
          <w:rFonts w:asciiTheme="minorHAnsi" w:hAnsiTheme="minorHAnsi"/>
        </w:rPr>
      </w:pPr>
      <w:r w:rsidRPr="00EF30B4">
        <w:rPr>
          <w:rFonts w:asciiTheme="minorHAnsi" w:hAnsiTheme="minorHAnsi"/>
        </w:rPr>
        <w:t>Develop, join, or participate in a business/school/community FACS advisory council</w:t>
      </w:r>
      <w:r w:rsidR="001C1799">
        <w:rPr>
          <w:rFonts w:asciiTheme="minorHAnsi" w:hAnsiTheme="minorHAnsi"/>
        </w:rPr>
        <w:t>.</w:t>
      </w:r>
    </w:p>
    <w:p w:rsidR="0037598A" w:rsidRPr="00EF30B4" w:rsidRDefault="008C54C1" w:rsidP="00D30CB2">
      <w:pPr>
        <w:numPr>
          <w:ilvl w:val="0"/>
          <w:numId w:val="16"/>
        </w:numPr>
        <w:ind w:hanging="360"/>
        <w:rPr>
          <w:rFonts w:asciiTheme="minorHAnsi" w:hAnsiTheme="minorHAnsi"/>
        </w:rPr>
      </w:pPr>
      <w:r w:rsidRPr="00EF30B4">
        <w:rPr>
          <w:rFonts w:asciiTheme="minorHAnsi" w:hAnsiTheme="minorHAnsi"/>
        </w:rPr>
        <w:t xml:space="preserve">Ask local business </w:t>
      </w:r>
      <w:r w:rsidR="004F1DA5" w:rsidRPr="00EF30B4">
        <w:rPr>
          <w:rFonts w:asciiTheme="minorHAnsi" w:hAnsiTheme="minorHAnsi"/>
        </w:rPr>
        <w:t>leader</w:t>
      </w:r>
      <w:r w:rsidRPr="00EF30B4">
        <w:rPr>
          <w:rFonts w:asciiTheme="minorHAnsi" w:hAnsiTheme="minorHAnsi"/>
        </w:rPr>
        <w:t>s to be guest speakers.</w:t>
      </w:r>
    </w:p>
    <w:p w:rsidR="0037598A" w:rsidRPr="00EF30B4" w:rsidRDefault="008C54C1" w:rsidP="00D30CB2">
      <w:pPr>
        <w:numPr>
          <w:ilvl w:val="0"/>
          <w:numId w:val="16"/>
        </w:numPr>
        <w:ind w:hanging="360"/>
        <w:rPr>
          <w:rFonts w:asciiTheme="minorHAnsi" w:hAnsiTheme="minorHAnsi"/>
        </w:rPr>
      </w:pPr>
      <w:r w:rsidRPr="00EF30B4">
        <w:rPr>
          <w:rFonts w:asciiTheme="minorHAnsi" w:hAnsiTheme="minorHAnsi"/>
        </w:rPr>
        <w:t>Coordinate a Career Fair and invite community members to present.</w:t>
      </w:r>
    </w:p>
    <w:p w:rsidR="0037598A" w:rsidRPr="00EF30B4" w:rsidRDefault="008C54C1" w:rsidP="00D30CB2">
      <w:pPr>
        <w:numPr>
          <w:ilvl w:val="0"/>
          <w:numId w:val="16"/>
        </w:numPr>
        <w:ind w:hanging="360"/>
        <w:rPr>
          <w:rFonts w:asciiTheme="minorHAnsi" w:hAnsiTheme="minorHAnsi"/>
        </w:rPr>
      </w:pPr>
      <w:r w:rsidRPr="00EF30B4">
        <w:rPr>
          <w:rFonts w:asciiTheme="minorHAnsi" w:hAnsiTheme="minorHAnsi"/>
        </w:rPr>
        <w:t>Contact your local chapter of Junior Achievement.</w:t>
      </w:r>
    </w:p>
    <w:p w:rsidR="0037598A" w:rsidRPr="00EF30B4" w:rsidRDefault="004F1DA5" w:rsidP="00D30CB2">
      <w:pPr>
        <w:numPr>
          <w:ilvl w:val="0"/>
          <w:numId w:val="16"/>
        </w:numPr>
        <w:ind w:hanging="360"/>
        <w:rPr>
          <w:rFonts w:asciiTheme="minorHAnsi" w:hAnsiTheme="minorHAnsi"/>
        </w:rPr>
      </w:pPr>
      <w:r w:rsidRPr="00EF30B4">
        <w:rPr>
          <w:rFonts w:asciiTheme="minorHAnsi" w:hAnsiTheme="minorHAnsi"/>
        </w:rPr>
        <w:t>H</w:t>
      </w:r>
      <w:r w:rsidR="008C54C1" w:rsidRPr="00EF30B4">
        <w:rPr>
          <w:rFonts w:asciiTheme="minorHAnsi" w:hAnsiTheme="minorHAnsi"/>
        </w:rPr>
        <w:t>elp students obtain work</w:t>
      </w:r>
      <w:r w:rsidR="001C1799">
        <w:rPr>
          <w:rFonts w:asciiTheme="minorHAnsi" w:hAnsiTheme="minorHAnsi"/>
        </w:rPr>
        <w:t>ing papers for potential jobs.</w:t>
      </w:r>
    </w:p>
    <w:p w:rsidR="0037598A" w:rsidRPr="00EF30B4" w:rsidRDefault="008C54C1" w:rsidP="00D30CB2">
      <w:pPr>
        <w:numPr>
          <w:ilvl w:val="0"/>
          <w:numId w:val="16"/>
        </w:numPr>
        <w:ind w:hanging="360"/>
        <w:rPr>
          <w:rFonts w:asciiTheme="minorHAnsi" w:hAnsiTheme="minorHAnsi"/>
        </w:rPr>
      </w:pPr>
      <w:r w:rsidRPr="00EF30B4">
        <w:rPr>
          <w:rFonts w:asciiTheme="minorHAnsi" w:hAnsiTheme="minorHAnsi"/>
        </w:rPr>
        <w:t>Include NYSUT’s Safe Worker/Safe Workplace curriculum in your classroom.</w:t>
      </w:r>
    </w:p>
    <w:p w:rsidR="0037598A" w:rsidRPr="00EF30B4" w:rsidRDefault="008C54C1" w:rsidP="00D30CB2">
      <w:pPr>
        <w:numPr>
          <w:ilvl w:val="0"/>
          <w:numId w:val="16"/>
        </w:numPr>
        <w:ind w:hanging="360"/>
        <w:rPr>
          <w:rFonts w:asciiTheme="minorHAnsi" w:hAnsiTheme="minorHAnsi"/>
        </w:rPr>
      </w:pPr>
      <w:r w:rsidRPr="00EF30B4">
        <w:rPr>
          <w:rFonts w:asciiTheme="minorHAnsi" w:hAnsiTheme="minorHAnsi"/>
        </w:rPr>
        <w:t>Coordinate a job shadow day and/or have students set up their own job shadow sites.</w:t>
      </w:r>
    </w:p>
    <w:p w:rsidR="0037598A" w:rsidRPr="00EF30B4" w:rsidRDefault="008C54C1" w:rsidP="00D30CB2">
      <w:pPr>
        <w:numPr>
          <w:ilvl w:val="0"/>
          <w:numId w:val="16"/>
        </w:numPr>
        <w:ind w:hanging="360"/>
        <w:rPr>
          <w:rFonts w:asciiTheme="minorHAnsi" w:hAnsiTheme="minorHAnsi"/>
        </w:rPr>
      </w:pPr>
      <w:r w:rsidRPr="00EF30B4">
        <w:rPr>
          <w:rFonts w:asciiTheme="minorHAnsi" w:hAnsiTheme="minorHAnsi"/>
        </w:rPr>
        <w:t>8</w:t>
      </w:r>
      <w:r w:rsidRPr="00EF30B4">
        <w:rPr>
          <w:rFonts w:asciiTheme="minorHAnsi" w:hAnsiTheme="minorHAnsi"/>
          <w:vertAlign w:val="superscript"/>
        </w:rPr>
        <w:t>th</w:t>
      </w:r>
      <w:r w:rsidRPr="00EF30B4">
        <w:rPr>
          <w:rFonts w:asciiTheme="minorHAnsi" w:hAnsiTheme="minorHAnsi"/>
        </w:rPr>
        <w:t xml:space="preserve"> Grade Activity: Tour the </w:t>
      </w:r>
      <w:r w:rsidR="004F1DA5" w:rsidRPr="00EF30B4">
        <w:rPr>
          <w:rFonts w:asciiTheme="minorHAnsi" w:hAnsiTheme="minorHAnsi"/>
        </w:rPr>
        <w:t xml:space="preserve">BOCES CTE </w:t>
      </w:r>
      <w:r w:rsidRPr="00EF30B4">
        <w:rPr>
          <w:rFonts w:asciiTheme="minorHAnsi" w:hAnsiTheme="minorHAnsi"/>
        </w:rPr>
        <w:t>technical center to learn about programs offered before students</w:t>
      </w:r>
      <w:r w:rsidR="00374C93">
        <w:rPr>
          <w:rFonts w:asciiTheme="minorHAnsi" w:hAnsiTheme="minorHAnsi"/>
        </w:rPr>
        <w:t xml:space="preserve"> begin high school scheduling.</w:t>
      </w:r>
    </w:p>
    <w:p w:rsidR="0037598A" w:rsidRPr="00EF30B4" w:rsidRDefault="008C54C1" w:rsidP="00D30CB2">
      <w:pPr>
        <w:numPr>
          <w:ilvl w:val="0"/>
          <w:numId w:val="16"/>
        </w:numPr>
        <w:ind w:hanging="360"/>
        <w:rPr>
          <w:rFonts w:asciiTheme="minorHAnsi" w:hAnsiTheme="minorHAnsi"/>
        </w:rPr>
      </w:pPr>
      <w:r w:rsidRPr="00EF30B4">
        <w:rPr>
          <w:rFonts w:asciiTheme="minorHAnsi" w:hAnsiTheme="minorHAnsi"/>
        </w:rPr>
        <w:t>Check out the New York State De</w:t>
      </w:r>
      <w:r w:rsidR="004F1DA5" w:rsidRPr="00EF30B4">
        <w:rPr>
          <w:rFonts w:asciiTheme="minorHAnsi" w:hAnsiTheme="minorHAnsi"/>
        </w:rPr>
        <w:t xml:space="preserve">partment of Labor’s website: </w:t>
      </w:r>
      <w:r w:rsidR="00BD6383" w:rsidRPr="00EF30B4">
        <w:rPr>
          <w:rFonts w:asciiTheme="minorHAnsi" w:hAnsiTheme="minorHAnsi"/>
        </w:rPr>
        <w:t>Career Zone</w:t>
      </w:r>
      <w:r w:rsidR="001C1799">
        <w:rPr>
          <w:rFonts w:asciiTheme="minorHAnsi" w:hAnsiTheme="minorHAnsi"/>
        </w:rPr>
        <w:t>.</w:t>
      </w:r>
    </w:p>
    <w:p w:rsidR="0037598A" w:rsidRPr="00EF30B4" w:rsidRDefault="008C54C1" w:rsidP="00D30CB2">
      <w:pPr>
        <w:numPr>
          <w:ilvl w:val="0"/>
          <w:numId w:val="16"/>
        </w:numPr>
        <w:ind w:hanging="360"/>
        <w:rPr>
          <w:rFonts w:asciiTheme="minorHAnsi" w:hAnsiTheme="minorHAnsi"/>
        </w:rPr>
      </w:pPr>
      <w:r w:rsidRPr="00EF30B4">
        <w:rPr>
          <w:rFonts w:asciiTheme="minorHAnsi" w:hAnsiTheme="minorHAnsi"/>
        </w:rPr>
        <w:t>Ask a loan officer or bank employee to speak to students about credit, credit ratings, and identity theft.</w:t>
      </w:r>
    </w:p>
    <w:p w:rsidR="0037598A" w:rsidRDefault="0037598A">
      <w:pPr>
        <w:ind w:left="360"/>
        <w:rPr>
          <w:rFonts w:asciiTheme="minorHAnsi" w:hAnsiTheme="minorHAnsi"/>
          <w:b/>
        </w:rPr>
      </w:pPr>
    </w:p>
    <w:p w:rsidR="000A6BAA" w:rsidRPr="00D87DE9" w:rsidRDefault="004F1DA5" w:rsidP="00D87DE9">
      <w:pPr>
        <w:ind w:firstLine="360"/>
        <w:rPr>
          <w:rFonts w:asciiTheme="minorHAnsi" w:hAnsiTheme="minorHAnsi"/>
          <w:b/>
          <w:color w:val="0000FF"/>
          <w:sz w:val="28"/>
          <w:szCs w:val="28"/>
        </w:rPr>
      </w:pPr>
      <w:r w:rsidRPr="00D87DE9">
        <w:rPr>
          <w:rFonts w:asciiTheme="minorHAnsi" w:hAnsiTheme="minorHAnsi"/>
          <w:b/>
          <w:color w:val="0000FF"/>
          <w:sz w:val="28"/>
          <w:szCs w:val="28"/>
        </w:rPr>
        <w:t>Community Connections</w:t>
      </w:r>
    </w:p>
    <w:p w:rsidR="000A6BAA" w:rsidRPr="001503BC" w:rsidRDefault="000A6BAA" w:rsidP="00D30CB2">
      <w:pPr>
        <w:pStyle w:val="ListParagraph"/>
        <w:numPr>
          <w:ilvl w:val="0"/>
          <w:numId w:val="17"/>
        </w:numPr>
        <w:ind w:hanging="360"/>
        <w:rPr>
          <w:rFonts w:asciiTheme="minorHAnsi" w:hAnsiTheme="minorHAnsi"/>
          <w:color w:val="000000" w:themeColor="text1"/>
        </w:rPr>
      </w:pPr>
      <w:r w:rsidRPr="001503BC">
        <w:rPr>
          <w:rFonts w:asciiTheme="minorHAnsi" w:hAnsiTheme="minorHAnsi"/>
          <w:color w:val="000000" w:themeColor="text1"/>
        </w:rPr>
        <w:t>As Family and Consumer Science</w:t>
      </w:r>
      <w:r w:rsidR="00374C93">
        <w:rPr>
          <w:rFonts w:asciiTheme="minorHAnsi" w:hAnsiTheme="minorHAnsi"/>
          <w:color w:val="000000" w:themeColor="text1"/>
        </w:rPr>
        <w:t>s</w:t>
      </w:r>
      <w:r w:rsidRPr="001503BC">
        <w:rPr>
          <w:rFonts w:asciiTheme="minorHAnsi" w:hAnsiTheme="minorHAnsi"/>
          <w:color w:val="000000" w:themeColor="text1"/>
        </w:rPr>
        <w:t xml:space="preserve"> teachers the opportunit</w:t>
      </w:r>
      <w:r w:rsidR="004F1DA5" w:rsidRPr="001503BC">
        <w:rPr>
          <w:rFonts w:asciiTheme="minorHAnsi" w:hAnsiTheme="minorHAnsi"/>
          <w:color w:val="000000" w:themeColor="text1"/>
        </w:rPr>
        <w:t>ies</w:t>
      </w:r>
      <w:r w:rsidRPr="001503BC">
        <w:rPr>
          <w:rFonts w:asciiTheme="minorHAnsi" w:hAnsiTheme="minorHAnsi"/>
          <w:color w:val="000000" w:themeColor="text1"/>
        </w:rPr>
        <w:t xml:space="preserve"> </w:t>
      </w:r>
      <w:r w:rsidR="00B67D65" w:rsidRPr="001503BC">
        <w:rPr>
          <w:rFonts w:asciiTheme="minorHAnsi" w:hAnsiTheme="minorHAnsi"/>
          <w:color w:val="000000" w:themeColor="text1"/>
        </w:rPr>
        <w:t>to connect</w:t>
      </w:r>
      <w:r w:rsidR="004F1DA5" w:rsidRPr="001503BC">
        <w:rPr>
          <w:rFonts w:asciiTheme="minorHAnsi" w:hAnsiTheme="minorHAnsi"/>
          <w:color w:val="000000" w:themeColor="text1"/>
        </w:rPr>
        <w:t xml:space="preserve"> with the community are</w:t>
      </w:r>
      <w:r w:rsidR="001503BC" w:rsidRPr="001503BC">
        <w:rPr>
          <w:rFonts w:asciiTheme="minorHAnsi" w:hAnsiTheme="minorHAnsi"/>
          <w:color w:val="000000" w:themeColor="text1"/>
        </w:rPr>
        <w:t xml:space="preserve"> abundant.</w:t>
      </w:r>
    </w:p>
    <w:p w:rsidR="000A6BAA" w:rsidRPr="001503BC" w:rsidRDefault="00B67D65" w:rsidP="00D30CB2">
      <w:pPr>
        <w:pStyle w:val="ListParagraph"/>
        <w:numPr>
          <w:ilvl w:val="0"/>
          <w:numId w:val="17"/>
        </w:numPr>
        <w:ind w:hanging="360"/>
        <w:rPr>
          <w:rFonts w:asciiTheme="minorHAnsi" w:hAnsiTheme="minorHAnsi"/>
          <w:color w:val="000000" w:themeColor="text1"/>
        </w:rPr>
      </w:pPr>
      <w:r w:rsidRPr="001503BC">
        <w:rPr>
          <w:rFonts w:asciiTheme="minorHAnsi" w:hAnsiTheme="minorHAnsi"/>
          <w:color w:val="000000" w:themeColor="text1"/>
        </w:rPr>
        <w:t>C</w:t>
      </w:r>
      <w:r w:rsidR="000A6BAA" w:rsidRPr="001503BC">
        <w:rPr>
          <w:rFonts w:asciiTheme="minorHAnsi" w:hAnsiTheme="minorHAnsi"/>
          <w:color w:val="000000" w:themeColor="text1"/>
        </w:rPr>
        <w:t xml:space="preserve">reate a needs </w:t>
      </w:r>
      <w:r w:rsidR="000A6BAA" w:rsidRPr="001503BC">
        <w:rPr>
          <w:rFonts w:asciiTheme="minorHAnsi" w:hAnsiTheme="minorHAnsi"/>
        </w:rPr>
        <w:t>assessment</w:t>
      </w:r>
      <w:r w:rsidR="000A6BAA" w:rsidRPr="001503BC">
        <w:rPr>
          <w:rFonts w:asciiTheme="minorHAnsi" w:hAnsiTheme="minorHAnsi"/>
          <w:color w:val="000000" w:themeColor="text1"/>
        </w:rPr>
        <w:t xml:space="preserve"> for your area and use problem solving techniques to produce, plan, and implement a solution for the need. The FCCLA planning process </w:t>
      </w:r>
      <w:r w:rsidRPr="001503BC">
        <w:rPr>
          <w:rFonts w:asciiTheme="minorHAnsi" w:hAnsiTheme="minorHAnsi"/>
          <w:color w:val="000000" w:themeColor="text1"/>
        </w:rPr>
        <w:t xml:space="preserve">can </w:t>
      </w:r>
      <w:r w:rsidR="000A6BAA" w:rsidRPr="001503BC">
        <w:rPr>
          <w:rFonts w:asciiTheme="minorHAnsi" w:hAnsiTheme="minorHAnsi"/>
          <w:color w:val="000000" w:themeColor="text1"/>
        </w:rPr>
        <w:t xml:space="preserve">help you to </w:t>
      </w:r>
      <w:r w:rsidR="000A6BAA" w:rsidRPr="00EC2B43">
        <w:rPr>
          <w:rFonts w:asciiTheme="minorHAnsi" w:hAnsiTheme="minorHAnsi"/>
        </w:rPr>
        <w:t>determine</w:t>
      </w:r>
      <w:r w:rsidR="00931C99">
        <w:rPr>
          <w:rFonts w:asciiTheme="minorHAnsi" w:hAnsiTheme="minorHAnsi"/>
          <w:color w:val="000000" w:themeColor="text1"/>
        </w:rPr>
        <w:t xml:space="preserve"> local areas of need.</w:t>
      </w:r>
    </w:p>
    <w:p w:rsidR="000A6BAA" w:rsidRPr="001503BC" w:rsidRDefault="00B67D65" w:rsidP="00D30CB2">
      <w:pPr>
        <w:pStyle w:val="ListParagraph"/>
        <w:numPr>
          <w:ilvl w:val="0"/>
          <w:numId w:val="17"/>
        </w:numPr>
        <w:ind w:hanging="360"/>
        <w:rPr>
          <w:rFonts w:asciiTheme="minorHAnsi" w:hAnsiTheme="minorHAnsi"/>
          <w:color w:val="000000" w:themeColor="text1"/>
        </w:rPr>
      </w:pPr>
      <w:r w:rsidRPr="001503BC">
        <w:rPr>
          <w:rFonts w:asciiTheme="minorHAnsi" w:hAnsiTheme="minorHAnsi"/>
          <w:color w:val="000000" w:themeColor="text1"/>
        </w:rPr>
        <w:t>P</w:t>
      </w:r>
      <w:r w:rsidR="000A6BAA" w:rsidRPr="001503BC">
        <w:rPr>
          <w:rFonts w:asciiTheme="minorHAnsi" w:hAnsiTheme="minorHAnsi"/>
          <w:color w:val="000000" w:themeColor="text1"/>
        </w:rPr>
        <w:t>rojects teachers have used in the classroom</w:t>
      </w:r>
      <w:r w:rsidRPr="001503BC">
        <w:rPr>
          <w:rFonts w:asciiTheme="minorHAnsi" w:hAnsiTheme="minorHAnsi"/>
          <w:color w:val="000000" w:themeColor="text1"/>
        </w:rPr>
        <w:t>,</w:t>
      </w:r>
      <w:r w:rsidR="000A6BAA" w:rsidRPr="001503BC">
        <w:rPr>
          <w:rFonts w:asciiTheme="minorHAnsi" w:hAnsiTheme="minorHAnsi"/>
          <w:color w:val="000000" w:themeColor="text1"/>
        </w:rPr>
        <w:t xml:space="preserve"> grouped according to</w:t>
      </w:r>
      <w:r w:rsidRPr="001503BC">
        <w:rPr>
          <w:rFonts w:asciiTheme="minorHAnsi" w:hAnsiTheme="minorHAnsi"/>
          <w:color w:val="000000" w:themeColor="text1"/>
        </w:rPr>
        <w:t xml:space="preserve"> FACS learning strand</w:t>
      </w:r>
      <w:r w:rsidR="000A6BAA" w:rsidRPr="001503BC">
        <w:rPr>
          <w:rFonts w:asciiTheme="minorHAnsi" w:hAnsiTheme="minorHAnsi"/>
          <w:color w:val="000000" w:themeColor="text1"/>
        </w:rPr>
        <w:t>.</w:t>
      </w:r>
    </w:p>
    <w:p w:rsidR="000A6BAA" w:rsidRPr="00EF30B4" w:rsidRDefault="000A6BAA" w:rsidP="000A6BAA">
      <w:pPr>
        <w:rPr>
          <w:rFonts w:asciiTheme="minorHAnsi" w:hAnsiTheme="minorHAnsi"/>
        </w:rPr>
      </w:pPr>
    </w:p>
    <w:p w:rsidR="00931C99" w:rsidRPr="00931C99" w:rsidRDefault="00C170A0" w:rsidP="00931C99">
      <w:pPr>
        <w:pStyle w:val="ListParagraph"/>
        <w:ind w:left="1440" w:hanging="1080"/>
        <w:rPr>
          <w:rFonts w:asciiTheme="minorHAnsi" w:hAnsiTheme="minorHAnsi"/>
          <w:b/>
          <w:color w:val="008000"/>
        </w:rPr>
      </w:pPr>
      <w:r>
        <w:rPr>
          <w:rFonts w:asciiTheme="minorHAnsi" w:hAnsiTheme="minorHAnsi"/>
          <w:b/>
          <w:color w:val="008000"/>
        </w:rPr>
        <w:t>Food and Nutrition</w:t>
      </w:r>
      <w:r w:rsidR="000A6BAA" w:rsidRPr="00C170A0">
        <w:rPr>
          <w:rFonts w:asciiTheme="minorHAnsi" w:hAnsiTheme="minorHAnsi"/>
          <w:b/>
          <w:color w:val="008000"/>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Ronald McDonald House – take students to prepare meal for residents</w:t>
      </w:r>
      <w:r w:rsidR="00C170A0">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Create a meal train for community members and families in need</w:t>
      </w:r>
      <w:r w:rsidR="00C170A0">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Collect food for local food pantries/soup kitchens</w:t>
      </w:r>
      <w:r w:rsidR="00C170A0">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Help the Meals on Wheels program</w:t>
      </w:r>
      <w:r w:rsidR="00C170A0">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lastRenderedPageBreak/>
        <w:t xml:space="preserve">King </w:t>
      </w:r>
      <w:r w:rsidR="00B67D65" w:rsidRPr="00EC2B43">
        <w:rPr>
          <w:rFonts w:asciiTheme="minorHAnsi" w:hAnsiTheme="minorHAnsi"/>
        </w:rPr>
        <w:t>Arthur</w:t>
      </w:r>
      <w:r w:rsidRPr="00EC2B43">
        <w:rPr>
          <w:rFonts w:asciiTheme="minorHAnsi" w:hAnsiTheme="minorHAnsi"/>
        </w:rPr>
        <w:t xml:space="preserve"> Flour Bake for Good Program</w:t>
      </w:r>
      <w:r w:rsidR="00C170A0">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Make dog biscuits and cat treats for the local animal shelter</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Make cookie trays for local shelters and ARC Houses</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Buy back Halloween candy (local dentists)</w:t>
      </w:r>
      <w:r w:rsidR="00931C99">
        <w:rPr>
          <w:rFonts w:asciiTheme="minorHAnsi" w:hAnsiTheme="minorHAnsi"/>
        </w:rPr>
        <w:t>.</w:t>
      </w:r>
    </w:p>
    <w:p w:rsidR="000A6BAA" w:rsidRPr="00EC2B43" w:rsidRDefault="000A6BAA" w:rsidP="0069317C">
      <w:pPr>
        <w:ind w:left="270"/>
        <w:rPr>
          <w:rFonts w:asciiTheme="minorHAnsi" w:hAnsiTheme="minorHAnsi"/>
        </w:rPr>
      </w:pPr>
    </w:p>
    <w:p w:rsidR="000A6BAA" w:rsidRPr="00C170A0" w:rsidRDefault="00B67D65" w:rsidP="00C170A0">
      <w:pPr>
        <w:pStyle w:val="ListParagraph"/>
        <w:ind w:left="1440" w:hanging="1080"/>
        <w:rPr>
          <w:rFonts w:asciiTheme="minorHAnsi" w:hAnsiTheme="minorHAnsi"/>
          <w:b/>
          <w:color w:val="008000"/>
        </w:rPr>
      </w:pPr>
      <w:r w:rsidRPr="00C170A0">
        <w:rPr>
          <w:rFonts w:asciiTheme="minorHAnsi" w:hAnsiTheme="minorHAnsi"/>
          <w:b/>
          <w:color w:val="008000"/>
        </w:rPr>
        <w:t>Textiles and Design</w:t>
      </w:r>
      <w:r w:rsidR="000A6BAA" w:rsidRPr="00C170A0">
        <w:rPr>
          <w:rFonts w:asciiTheme="minorHAnsi" w:hAnsiTheme="minorHAnsi"/>
          <w:b/>
          <w:color w:val="008000"/>
        </w:rPr>
        <w:t>:</w:t>
      </w:r>
    </w:p>
    <w:p w:rsidR="000A6BAA" w:rsidRPr="00EC2B43" w:rsidRDefault="00B67D65" w:rsidP="00D30CB2">
      <w:pPr>
        <w:numPr>
          <w:ilvl w:val="0"/>
          <w:numId w:val="18"/>
        </w:numPr>
        <w:rPr>
          <w:rFonts w:asciiTheme="minorHAnsi" w:hAnsiTheme="minorHAnsi"/>
        </w:rPr>
      </w:pPr>
      <w:r w:rsidRPr="00EC2B43">
        <w:rPr>
          <w:rFonts w:asciiTheme="minorHAnsi" w:hAnsiTheme="minorHAnsi"/>
        </w:rPr>
        <w:t>Q</w:t>
      </w:r>
      <w:r w:rsidR="000A6BAA" w:rsidRPr="00EC2B43">
        <w:rPr>
          <w:rFonts w:asciiTheme="minorHAnsi" w:hAnsiTheme="minorHAnsi"/>
        </w:rPr>
        <w:t>uilt making – to donate to hospitals and children in need</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Gift bags sewn in class, filled, and given to local shelters</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Seat belt hearts for breast cancer patients</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Pillowcase dresses for Africa</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Make bears (boo-boo bears) for local hospitals</w:t>
      </w:r>
      <w:r w:rsidR="00931C99">
        <w:rPr>
          <w:rFonts w:asciiTheme="minorHAnsi" w:hAnsiTheme="minorHAnsi"/>
        </w:rPr>
        <w:t>.</w:t>
      </w:r>
    </w:p>
    <w:p w:rsidR="000A6BAA" w:rsidRPr="00EC2B43" w:rsidRDefault="00374C93" w:rsidP="00D30CB2">
      <w:pPr>
        <w:numPr>
          <w:ilvl w:val="0"/>
          <w:numId w:val="18"/>
        </w:numPr>
        <w:rPr>
          <w:rFonts w:asciiTheme="minorHAnsi" w:hAnsiTheme="minorHAnsi"/>
        </w:rPr>
      </w:pPr>
      <w:r>
        <w:rPr>
          <w:rFonts w:asciiTheme="minorHAnsi" w:hAnsiTheme="minorHAnsi"/>
        </w:rPr>
        <w:t>Pillowcase</w:t>
      </w:r>
      <w:r w:rsidR="000A6BAA" w:rsidRPr="00EC2B43">
        <w:rPr>
          <w:rFonts w:asciiTheme="minorHAnsi" w:hAnsiTheme="minorHAnsi"/>
        </w:rPr>
        <w:t xml:space="preserve"> project</w:t>
      </w:r>
      <w:r w:rsidR="00931C99">
        <w:rPr>
          <w:rFonts w:asciiTheme="minorHAnsi" w:hAnsiTheme="minorHAnsi"/>
        </w:rPr>
        <w:t>s</w:t>
      </w:r>
      <w:r w:rsidR="00931C99" w:rsidRPr="00EC2B43">
        <w:rPr>
          <w:rFonts w:asciiTheme="minorHAnsi" w:hAnsiTheme="minorHAnsi"/>
        </w:rPr>
        <w:t xml:space="preserve"> – </w:t>
      </w:r>
      <w:r w:rsidR="000A6BAA" w:rsidRPr="00EC2B43">
        <w:rPr>
          <w:rFonts w:asciiTheme="minorHAnsi" w:hAnsiTheme="minorHAnsi"/>
          <w:i/>
        </w:rPr>
        <w:t>ConKerrCancer.org</w:t>
      </w:r>
      <w:r w:rsidR="000A6BAA" w:rsidRPr="00EC2B43">
        <w:rPr>
          <w:rFonts w:asciiTheme="minorHAnsi" w:hAnsiTheme="minorHAnsi"/>
        </w:rPr>
        <w:t xml:space="preserve"> for children at local hospitals</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Wheel chair bags, walker bags, hug-a-bears</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Patriotic Pillows – donate to local VA center or VA hospital</w:t>
      </w:r>
      <w:r w:rsidR="00931C99">
        <w:rPr>
          <w:rFonts w:asciiTheme="minorHAnsi" w:hAnsiTheme="minorHAnsi"/>
        </w:rPr>
        <w:t>.</w:t>
      </w:r>
    </w:p>
    <w:p w:rsidR="000A6BAA" w:rsidRPr="00EC2B43" w:rsidRDefault="00B67D65" w:rsidP="00D30CB2">
      <w:pPr>
        <w:numPr>
          <w:ilvl w:val="0"/>
          <w:numId w:val="18"/>
        </w:numPr>
        <w:rPr>
          <w:rFonts w:asciiTheme="minorHAnsi" w:hAnsiTheme="minorHAnsi"/>
        </w:rPr>
      </w:pPr>
      <w:r w:rsidRPr="00EC2B43">
        <w:rPr>
          <w:rFonts w:asciiTheme="minorHAnsi" w:hAnsiTheme="minorHAnsi"/>
        </w:rPr>
        <w:t>H</w:t>
      </w:r>
      <w:r w:rsidR="000A6BAA" w:rsidRPr="00EC2B43">
        <w:rPr>
          <w:rFonts w:asciiTheme="minorHAnsi" w:hAnsiTheme="minorHAnsi"/>
        </w:rPr>
        <w:t xml:space="preserve">oliday bandanas for </w:t>
      </w:r>
      <w:r w:rsidR="000A6BAA" w:rsidRPr="00EC2B43">
        <w:rPr>
          <w:rFonts w:asciiTheme="minorHAnsi" w:hAnsiTheme="minorHAnsi"/>
          <w:i/>
        </w:rPr>
        <w:t>Guiding Eyes</w:t>
      </w:r>
      <w:r w:rsidR="000A6BAA" w:rsidRPr="00EC2B43">
        <w:rPr>
          <w:rFonts w:asciiTheme="minorHAnsi" w:hAnsiTheme="minorHAnsi"/>
        </w:rPr>
        <w:t xml:space="preserve"> for the Blind dogs.</w:t>
      </w:r>
    </w:p>
    <w:p w:rsidR="000A6BAA" w:rsidRPr="00EC2B43" w:rsidRDefault="00B67D65" w:rsidP="00D30CB2">
      <w:pPr>
        <w:numPr>
          <w:ilvl w:val="0"/>
          <w:numId w:val="18"/>
        </w:numPr>
        <w:rPr>
          <w:rFonts w:asciiTheme="minorHAnsi" w:hAnsiTheme="minorHAnsi"/>
        </w:rPr>
      </w:pPr>
      <w:r w:rsidRPr="00EC2B43">
        <w:rPr>
          <w:rFonts w:asciiTheme="minorHAnsi" w:hAnsiTheme="minorHAnsi"/>
        </w:rPr>
        <w:t>H</w:t>
      </w:r>
      <w:r w:rsidR="000A6BAA" w:rsidRPr="00EC2B43">
        <w:rPr>
          <w:rFonts w:asciiTheme="minorHAnsi" w:hAnsiTheme="minorHAnsi"/>
        </w:rPr>
        <w:t>ats for preemies.</w:t>
      </w:r>
    </w:p>
    <w:p w:rsidR="000A6BAA" w:rsidRPr="00EC2B43" w:rsidRDefault="00B67D65" w:rsidP="00D30CB2">
      <w:pPr>
        <w:numPr>
          <w:ilvl w:val="0"/>
          <w:numId w:val="18"/>
        </w:numPr>
        <w:rPr>
          <w:rFonts w:asciiTheme="minorHAnsi" w:hAnsiTheme="minorHAnsi"/>
        </w:rPr>
      </w:pPr>
      <w:r w:rsidRPr="00EC2B43">
        <w:rPr>
          <w:rFonts w:asciiTheme="minorHAnsi" w:hAnsiTheme="minorHAnsi"/>
        </w:rPr>
        <w:t>T</w:t>
      </w:r>
      <w:r w:rsidR="000A6BAA" w:rsidRPr="00EC2B43">
        <w:rPr>
          <w:rFonts w:asciiTheme="minorHAnsi" w:hAnsiTheme="minorHAnsi"/>
        </w:rPr>
        <w:t>urbans for patients undergoing chemotherapy</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i/>
        </w:rPr>
        <w:t xml:space="preserve">Have a Heart </w:t>
      </w:r>
      <w:r w:rsidRPr="00EC2B43">
        <w:rPr>
          <w:rFonts w:asciiTheme="minorHAnsi" w:hAnsiTheme="minorHAnsi"/>
        </w:rPr>
        <w:t>pillows for heart surgery patients</w:t>
      </w:r>
      <w:r w:rsidR="00931C99">
        <w:rPr>
          <w:rFonts w:asciiTheme="minorHAnsi" w:hAnsiTheme="minorHAnsi"/>
        </w:rPr>
        <w:t>.</w:t>
      </w:r>
    </w:p>
    <w:p w:rsidR="000A6BAA" w:rsidRPr="00EC2B43" w:rsidRDefault="000A6BAA" w:rsidP="000A6BAA">
      <w:pPr>
        <w:rPr>
          <w:rFonts w:asciiTheme="minorHAnsi" w:hAnsiTheme="minorHAnsi"/>
        </w:rPr>
      </w:pPr>
    </w:p>
    <w:p w:rsidR="000A6BAA" w:rsidRPr="00931C99" w:rsidRDefault="00B67D65" w:rsidP="00931C99">
      <w:pPr>
        <w:pStyle w:val="ListParagraph"/>
        <w:ind w:left="2160" w:hanging="1800"/>
        <w:rPr>
          <w:rFonts w:asciiTheme="minorHAnsi" w:hAnsiTheme="minorHAnsi"/>
          <w:b/>
          <w:color w:val="008000"/>
        </w:rPr>
      </w:pPr>
      <w:r w:rsidRPr="00931C99">
        <w:rPr>
          <w:rFonts w:asciiTheme="minorHAnsi" w:hAnsiTheme="minorHAnsi"/>
          <w:b/>
          <w:color w:val="008000"/>
        </w:rPr>
        <w:t>Human Services and Family Studies</w:t>
      </w:r>
      <w:r w:rsidR="000A6BAA" w:rsidRPr="00931C99">
        <w:rPr>
          <w:rFonts w:asciiTheme="minorHAnsi" w:hAnsiTheme="minorHAnsi"/>
          <w:b/>
          <w:color w:val="008000"/>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 xml:space="preserve">Collect </w:t>
      </w:r>
      <w:r w:rsidR="00B67D65" w:rsidRPr="00EC2B43">
        <w:rPr>
          <w:rFonts w:asciiTheme="minorHAnsi" w:hAnsiTheme="minorHAnsi"/>
        </w:rPr>
        <w:t xml:space="preserve">new </w:t>
      </w:r>
      <w:r w:rsidRPr="00EC2B43">
        <w:rPr>
          <w:rFonts w:asciiTheme="minorHAnsi" w:hAnsiTheme="minorHAnsi"/>
        </w:rPr>
        <w:t>stuffed animals for local law enforcement agency to use when dealing with children in crisis.</w:t>
      </w:r>
    </w:p>
    <w:p w:rsidR="000A6BAA" w:rsidRPr="00EC2B43" w:rsidRDefault="000A6BAA" w:rsidP="00D30CB2">
      <w:pPr>
        <w:numPr>
          <w:ilvl w:val="0"/>
          <w:numId w:val="18"/>
        </w:numPr>
        <w:rPr>
          <w:rFonts w:asciiTheme="minorHAnsi" w:hAnsiTheme="minorHAnsi"/>
        </w:rPr>
      </w:pPr>
      <w:r w:rsidRPr="00EC2B43">
        <w:rPr>
          <w:rFonts w:asciiTheme="minorHAnsi" w:hAnsiTheme="minorHAnsi"/>
        </w:rPr>
        <w:t>Penny wars to raise money for local charities.</w:t>
      </w:r>
    </w:p>
    <w:p w:rsidR="000A6BAA" w:rsidRPr="00EC2B43" w:rsidRDefault="000A6BAA" w:rsidP="00D30CB2">
      <w:pPr>
        <w:numPr>
          <w:ilvl w:val="0"/>
          <w:numId w:val="18"/>
        </w:numPr>
        <w:rPr>
          <w:rFonts w:asciiTheme="minorHAnsi" w:hAnsiTheme="minorHAnsi"/>
        </w:rPr>
      </w:pPr>
      <w:r w:rsidRPr="00EC2B43">
        <w:rPr>
          <w:rFonts w:asciiTheme="minorHAnsi" w:hAnsiTheme="minorHAnsi"/>
        </w:rPr>
        <w:t>Organize a winter clothing drive. Local shelters are always looking for women, children, and especially men’s clothing.</w:t>
      </w:r>
    </w:p>
    <w:p w:rsidR="000A6BAA" w:rsidRPr="00EC2B43" w:rsidRDefault="000A6BAA" w:rsidP="00D30CB2">
      <w:pPr>
        <w:numPr>
          <w:ilvl w:val="0"/>
          <w:numId w:val="18"/>
        </w:numPr>
        <w:rPr>
          <w:rFonts w:asciiTheme="minorHAnsi" w:hAnsiTheme="minorHAnsi"/>
        </w:rPr>
      </w:pPr>
      <w:r w:rsidRPr="00EC2B43">
        <w:rPr>
          <w:rFonts w:asciiTheme="minorHAnsi" w:hAnsiTheme="minorHAnsi"/>
        </w:rPr>
        <w:t>Work with your local Rotary Club.</w:t>
      </w:r>
    </w:p>
    <w:p w:rsidR="000A6BAA" w:rsidRPr="00EC2B43" w:rsidRDefault="00B67D65" w:rsidP="00D30CB2">
      <w:pPr>
        <w:numPr>
          <w:ilvl w:val="0"/>
          <w:numId w:val="18"/>
        </w:numPr>
        <w:rPr>
          <w:rFonts w:asciiTheme="minorHAnsi" w:hAnsiTheme="minorHAnsi"/>
        </w:rPr>
      </w:pPr>
      <w:r w:rsidRPr="00EC2B43">
        <w:rPr>
          <w:rFonts w:asciiTheme="minorHAnsi" w:hAnsiTheme="minorHAnsi"/>
        </w:rPr>
        <w:t xml:space="preserve"> </w:t>
      </w:r>
      <w:r w:rsidR="000A6BAA" w:rsidRPr="00EC2B43">
        <w:rPr>
          <w:rFonts w:asciiTheme="minorHAnsi" w:hAnsiTheme="minorHAnsi"/>
        </w:rPr>
        <w:t>“WE Care” toiletry kits for local shelters and safe houses</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Make bookmarks for local libraries</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Work with refugee centers</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Dog walking/any need at a local animal shelter</w:t>
      </w:r>
      <w:r w:rsidR="00931C99">
        <w:rPr>
          <w:rFonts w:asciiTheme="minorHAnsi" w:hAnsiTheme="minorHAnsi"/>
        </w:rPr>
        <w:t>.</w:t>
      </w:r>
    </w:p>
    <w:p w:rsidR="000A6BAA" w:rsidRPr="00EC2B43" w:rsidRDefault="000A6BAA" w:rsidP="00D30CB2">
      <w:pPr>
        <w:numPr>
          <w:ilvl w:val="0"/>
          <w:numId w:val="18"/>
        </w:numPr>
        <w:rPr>
          <w:rFonts w:asciiTheme="minorHAnsi" w:hAnsiTheme="minorHAnsi"/>
        </w:rPr>
      </w:pPr>
      <w:r w:rsidRPr="00EC2B43">
        <w:rPr>
          <w:rFonts w:asciiTheme="minorHAnsi" w:hAnsiTheme="minorHAnsi"/>
        </w:rPr>
        <w:t>Help your schools backpack program for families in need</w:t>
      </w:r>
      <w:r w:rsidR="00931C99">
        <w:rPr>
          <w:rFonts w:asciiTheme="minorHAnsi" w:hAnsiTheme="minorHAnsi"/>
        </w:rPr>
        <w:t>.</w:t>
      </w:r>
    </w:p>
    <w:p w:rsidR="008B76AC" w:rsidRPr="00EC2B43" w:rsidRDefault="008B76AC" w:rsidP="0069317C">
      <w:pPr>
        <w:ind w:left="360"/>
        <w:rPr>
          <w:rFonts w:asciiTheme="minorHAnsi" w:hAnsiTheme="minorHAnsi"/>
        </w:rPr>
      </w:pPr>
    </w:p>
    <w:p w:rsidR="0037598A" w:rsidRPr="00D87DE9" w:rsidRDefault="008B76AC" w:rsidP="002F3A05">
      <w:pPr>
        <w:ind w:firstLine="360"/>
        <w:rPr>
          <w:rFonts w:asciiTheme="minorHAnsi" w:hAnsiTheme="minorHAnsi"/>
          <w:b/>
          <w:color w:val="0000FF"/>
          <w:sz w:val="28"/>
          <w:szCs w:val="28"/>
        </w:rPr>
      </w:pPr>
      <w:r w:rsidRPr="00D87DE9">
        <w:rPr>
          <w:rFonts w:asciiTheme="minorHAnsi" w:hAnsiTheme="minorHAnsi"/>
          <w:b/>
          <w:color w:val="0000FF"/>
          <w:sz w:val="28"/>
          <w:szCs w:val="28"/>
        </w:rPr>
        <w:t>E</w:t>
      </w:r>
      <w:r w:rsidR="008C54C1" w:rsidRPr="00D87DE9">
        <w:rPr>
          <w:rFonts w:asciiTheme="minorHAnsi" w:hAnsiTheme="minorHAnsi"/>
          <w:b/>
          <w:color w:val="0000FF"/>
          <w:sz w:val="28"/>
          <w:szCs w:val="28"/>
        </w:rPr>
        <w:t>ntrepreneurship</w:t>
      </w:r>
    </w:p>
    <w:p w:rsidR="0037598A" w:rsidRPr="00EC2B43" w:rsidRDefault="008C54C1" w:rsidP="00D30CB2">
      <w:pPr>
        <w:numPr>
          <w:ilvl w:val="0"/>
          <w:numId w:val="18"/>
        </w:numPr>
        <w:rPr>
          <w:rFonts w:asciiTheme="minorHAnsi" w:hAnsiTheme="minorHAnsi"/>
        </w:rPr>
      </w:pPr>
      <w:r w:rsidRPr="00EC2B43">
        <w:rPr>
          <w:rFonts w:asciiTheme="minorHAnsi" w:hAnsiTheme="minorHAnsi"/>
        </w:rPr>
        <w:t>Invite local entrepreneurs to talk as guest speakers.</w:t>
      </w:r>
    </w:p>
    <w:p w:rsidR="0037598A" w:rsidRPr="00EC2B43" w:rsidRDefault="008C54C1" w:rsidP="00D30CB2">
      <w:pPr>
        <w:numPr>
          <w:ilvl w:val="0"/>
          <w:numId w:val="18"/>
        </w:numPr>
        <w:rPr>
          <w:rFonts w:asciiTheme="minorHAnsi" w:hAnsiTheme="minorHAnsi"/>
        </w:rPr>
      </w:pPr>
      <w:r w:rsidRPr="00EC2B43">
        <w:rPr>
          <w:rFonts w:asciiTheme="minorHAnsi" w:hAnsiTheme="minorHAnsi"/>
        </w:rPr>
        <w:t>Check with administration about the policies and procedures when serving as an advisor of student businesses</w:t>
      </w:r>
    </w:p>
    <w:p w:rsidR="0037598A" w:rsidRDefault="008C54C1" w:rsidP="00D30CB2">
      <w:pPr>
        <w:numPr>
          <w:ilvl w:val="0"/>
          <w:numId w:val="18"/>
        </w:numPr>
        <w:rPr>
          <w:rFonts w:asciiTheme="minorHAnsi" w:hAnsiTheme="minorHAnsi"/>
        </w:rPr>
      </w:pPr>
      <w:r w:rsidRPr="00EC2B43">
        <w:rPr>
          <w:rFonts w:asciiTheme="minorHAnsi" w:hAnsiTheme="minorHAnsi"/>
        </w:rPr>
        <w:t>Have administrators and board members conduct interviews with students.</w:t>
      </w:r>
    </w:p>
    <w:p w:rsidR="00931C99" w:rsidRDefault="00931C99" w:rsidP="00931C99">
      <w:pPr>
        <w:rPr>
          <w:rFonts w:asciiTheme="minorHAnsi" w:hAnsiTheme="minorHAnsi"/>
        </w:rPr>
      </w:pPr>
    </w:p>
    <w:p w:rsidR="00931C99" w:rsidRDefault="00931C99" w:rsidP="00931C99">
      <w:pPr>
        <w:rPr>
          <w:rFonts w:asciiTheme="minorHAnsi" w:hAnsiTheme="minorHAnsi"/>
        </w:rPr>
      </w:pPr>
    </w:p>
    <w:p w:rsidR="0037598A" w:rsidRPr="00931C99" w:rsidRDefault="008C54C1" w:rsidP="00D30CB2">
      <w:pPr>
        <w:pStyle w:val="ListParagraph"/>
        <w:numPr>
          <w:ilvl w:val="0"/>
          <w:numId w:val="18"/>
        </w:numPr>
        <w:rPr>
          <w:rFonts w:asciiTheme="minorHAnsi" w:hAnsiTheme="minorHAnsi"/>
        </w:rPr>
      </w:pPr>
      <w:r w:rsidRPr="00931C99">
        <w:rPr>
          <w:rFonts w:asciiTheme="minorHAnsi" w:hAnsiTheme="minorHAnsi"/>
        </w:rPr>
        <w:lastRenderedPageBreak/>
        <w:t>Suggested student businesses:</w:t>
      </w:r>
    </w:p>
    <w:p w:rsidR="0037598A" w:rsidRPr="00EF30B4" w:rsidRDefault="008C54C1" w:rsidP="00D30CB2">
      <w:pPr>
        <w:numPr>
          <w:ilvl w:val="0"/>
          <w:numId w:val="3"/>
        </w:numPr>
        <w:ind w:left="1440" w:hanging="360"/>
        <w:rPr>
          <w:rFonts w:asciiTheme="minorHAnsi" w:hAnsiTheme="minorHAnsi"/>
        </w:rPr>
      </w:pPr>
      <w:r w:rsidRPr="00EF30B4">
        <w:rPr>
          <w:rFonts w:asciiTheme="minorHAnsi" w:hAnsiTheme="minorHAnsi"/>
        </w:rPr>
        <w:t>Cookies on a stick</w:t>
      </w:r>
    </w:p>
    <w:p w:rsidR="0037598A" w:rsidRPr="00EF30B4" w:rsidRDefault="00A670E7" w:rsidP="00D30CB2">
      <w:pPr>
        <w:numPr>
          <w:ilvl w:val="0"/>
          <w:numId w:val="3"/>
        </w:numPr>
        <w:ind w:left="1440" w:hanging="360"/>
        <w:rPr>
          <w:rFonts w:asciiTheme="minorHAnsi" w:hAnsiTheme="minorHAnsi"/>
        </w:rPr>
      </w:pPr>
      <w:r w:rsidRPr="00EF30B4">
        <w:rPr>
          <w:rFonts w:asciiTheme="minorHAnsi" w:hAnsiTheme="minorHAnsi"/>
        </w:rPr>
        <w:t xml:space="preserve">Food </w:t>
      </w:r>
      <w:r w:rsidR="008C54C1" w:rsidRPr="00EF30B4">
        <w:rPr>
          <w:rFonts w:asciiTheme="minorHAnsi" w:hAnsiTheme="minorHAnsi"/>
        </w:rPr>
        <w:t>mix in a jar</w:t>
      </w:r>
    </w:p>
    <w:p w:rsidR="0037598A" w:rsidRPr="00EF30B4" w:rsidRDefault="008C54C1" w:rsidP="00D30CB2">
      <w:pPr>
        <w:numPr>
          <w:ilvl w:val="0"/>
          <w:numId w:val="3"/>
        </w:numPr>
        <w:ind w:left="1440" w:hanging="360"/>
        <w:rPr>
          <w:rFonts w:asciiTheme="minorHAnsi" w:hAnsiTheme="minorHAnsi"/>
        </w:rPr>
      </w:pPr>
      <w:r w:rsidRPr="00EF30B4">
        <w:rPr>
          <w:rFonts w:asciiTheme="minorHAnsi" w:hAnsiTheme="minorHAnsi"/>
        </w:rPr>
        <w:t>Loaf breads</w:t>
      </w:r>
    </w:p>
    <w:p w:rsidR="0037598A" w:rsidRPr="00EF30B4" w:rsidRDefault="00D3561E" w:rsidP="00D30CB2">
      <w:pPr>
        <w:numPr>
          <w:ilvl w:val="0"/>
          <w:numId w:val="3"/>
        </w:numPr>
        <w:ind w:left="1440" w:hanging="360"/>
        <w:rPr>
          <w:rFonts w:asciiTheme="minorHAnsi" w:hAnsiTheme="minorHAnsi"/>
        </w:rPr>
      </w:pPr>
      <w:r w:rsidRPr="00EF30B4">
        <w:rPr>
          <w:rFonts w:asciiTheme="minorHAnsi" w:hAnsiTheme="minorHAnsi"/>
        </w:rPr>
        <w:t>Flower sales</w:t>
      </w:r>
    </w:p>
    <w:p w:rsidR="0037598A" w:rsidRPr="00EF30B4" w:rsidRDefault="008C54C1" w:rsidP="00D30CB2">
      <w:pPr>
        <w:numPr>
          <w:ilvl w:val="0"/>
          <w:numId w:val="3"/>
        </w:numPr>
        <w:ind w:left="1440" w:hanging="360"/>
        <w:rPr>
          <w:rFonts w:asciiTheme="minorHAnsi" w:hAnsiTheme="minorHAnsi"/>
        </w:rPr>
      </w:pPr>
      <w:r w:rsidRPr="00EF30B4">
        <w:rPr>
          <w:rFonts w:asciiTheme="minorHAnsi" w:hAnsiTheme="minorHAnsi"/>
        </w:rPr>
        <w:t>Pumpkin pie orders for Thanksgiving</w:t>
      </w:r>
    </w:p>
    <w:p w:rsidR="0037598A" w:rsidRPr="00EF30B4" w:rsidRDefault="008C54C1" w:rsidP="00D30CB2">
      <w:pPr>
        <w:numPr>
          <w:ilvl w:val="0"/>
          <w:numId w:val="3"/>
        </w:numPr>
        <w:ind w:left="1440" w:hanging="360"/>
        <w:rPr>
          <w:rFonts w:asciiTheme="minorHAnsi" w:hAnsiTheme="minorHAnsi"/>
        </w:rPr>
      </w:pPr>
      <w:r w:rsidRPr="00EF30B4">
        <w:rPr>
          <w:rFonts w:asciiTheme="minorHAnsi" w:hAnsiTheme="minorHAnsi"/>
        </w:rPr>
        <w:t>Pizza sales</w:t>
      </w:r>
    </w:p>
    <w:p w:rsidR="0037598A" w:rsidRPr="00EF30B4" w:rsidRDefault="00D3561E" w:rsidP="00D30CB2">
      <w:pPr>
        <w:numPr>
          <w:ilvl w:val="0"/>
          <w:numId w:val="3"/>
        </w:numPr>
        <w:ind w:left="1440" w:hanging="360"/>
        <w:rPr>
          <w:rFonts w:asciiTheme="minorHAnsi" w:hAnsiTheme="minorHAnsi"/>
        </w:rPr>
      </w:pPr>
      <w:r w:rsidRPr="00EF30B4">
        <w:rPr>
          <w:rFonts w:asciiTheme="minorHAnsi" w:hAnsiTheme="minorHAnsi"/>
        </w:rPr>
        <w:t xml:space="preserve">Valentine Cookies </w:t>
      </w:r>
      <w:r w:rsidR="008C54C1" w:rsidRPr="00EF30B4">
        <w:rPr>
          <w:rFonts w:asciiTheme="minorHAnsi" w:hAnsiTheme="minorHAnsi"/>
        </w:rPr>
        <w:t>or other holiday themes</w:t>
      </w:r>
    </w:p>
    <w:p w:rsidR="0037598A" w:rsidRPr="00EF30B4" w:rsidRDefault="008C54C1" w:rsidP="00D30CB2">
      <w:pPr>
        <w:numPr>
          <w:ilvl w:val="0"/>
          <w:numId w:val="3"/>
        </w:numPr>
        <w:ind w:left="1440" w:hanging="360"/>
        <w:rPr>
          <w:rFonts w:asciiTheme="minorHAnsi" w:hAnsiTheme="minorHAnsi"/>
        </w:rPr>
      </w:pPr>
      <w:r w:rsidRPr="00EF30B4">
        <w:rPr>
          <w:rFonts w:asciiTheme="minorHAnsi" w:hAnsiTheme="minorHAnsi"/>
        </w:rPr>
        <w:t>Write story books</w:t>
      </w:r>
    </w:p>
    <w:p w:rsidR="0037598A" w:rsidRPr="00EF30B4" w:rsidRDefault="008C54C1" w:rsidP="00D30CB2">
      <w:pPr>
        <w:numPr>
          <w:ilvl w:val="0"/>
          <w:numId w:val="3"/>
        </w:numPr>
        <w:ind w:left="1440" w:hanging="360"/>
        <w:rPr>
          <w:rFonts w:asciiTheme="minorHAnsi" w:hAnsiTheme="minorHAnsi"/>
        </w:rPr>
      </w:pPr>
      <w:r w:rsidRPr="00EF30B4">
        <w:rPr>
          <w:rFonts w:asciiTheme="minorHAnsi" w:hAnsiTheme="minorHAnsi"/>
        </w:rPr>
        <w:t>Battle of the bands</w:t>
      </w:r>
    </w:p>
    <w:p w:rsidR="0037598A" w:rsidRPr="00B0155F" w:rsidRDefault="008C54C1" w:rsidP="00D30CB2">
      <w:pPr>
        <w:pStyle w:val="ListParagraph"/>
        <w:numPr>
          <w:ilvl w:val="0"/>
          <w:numId w:val="19"/>
        </w:numPr>
        <w:ind w:left="720"/>
        <w:rPr>
          <w:rFonts w:asciiTheme="minorHAnsi" w:hAnsiTheme="minorHAnsi"/>
        </w:rPr>
      </w:pPr>
      <w:r w:rsidRPr="00B0155F">
        <w:rPr>
          <w:rFonts w:asciiTheme="minorHAnsi" w:hAnsiTheme="minorHAnsi"/>
        </w:rPr>
        <w:t>Participate in community connections by having students choose a charity and donate the proceeds to the charity.</w:t>
      </w:r>
    </w:p>
    <w:p w:rsidR="0037598A" w:rsidRPr="00EF30B4" w:rsidRDefault="0037598A">
      <w:pPr>
        <w:rPr>
          <w:rFonts w:asciiTheme="minorHAnsi" w:hAnsiTheme="minorHAnsi"/>
        </w:rPr>
      </w:pPr>
    </w:p>
    <w:p w:rsidR="0037598A" w:rsidRPr="00D87DE9" w:rsidRDefault="008C54C1" w:rsidP="00D87DE9">
      <w:pPr>
        <w:ind w:left="360"/>
        <w:rPr>
          <w:rFonts w:asciiTheme="minorHAnsi" w:hAnsiTheme="minorHAnsi"/>
          <w:color w:val="0000FF"/>
          <w:sz w:val="28"/>
          <w:szCs w:val="28"/>
        </w:rPr>
      </w:pPr>
      <w:r w:rsidRPr="00D87DE9">
        <w:rPr>
          <w:rFonts w:asciiTheme="minorHAnsi" w:hAnsiTheme="minorHAnsi"/>
          <w:b/>
          <w:color w:val="0000FF"/>
          <w:sz w:val="28"/>
          <w:szCs w:val="28"/>
        </w:rPr>
        <w:t>Financial Management</w:t>
      </w:r>
    </w:p>
    <w:p w:rsidR="0037598A" w:rsidRPr="00EF30B4" w:rsidRDefault="008C54C1" w:rsidP="00D30CB2">
      <w:pPr>
        <w:numPr>
          <w:ilvl w:val="0"/>
          <w:numId w:val="20"/>
        </w:numPr>
        <w:ind w:hanging="360"/>
        <w:rPr>
          <w:rFonts w:asciiTheme="minorHAnsi" w:hAnsiTheme="minorHAnsi"/>
        </w:rPr>
      </w:pPr>
      <w:r w:rsidRPr="00EF30B4">
        <w:rPr>
          <w:rFonts w:asciiTheme="minorHAnsi" w:hAnsiTheme="minorHAnsi"/>
        </w:rPr>
        <w:t>Create a food budget for classes.</w:t>
      </w:r>
    </w:p>
    <w:p w:rsidR="0037598A" w:rsidRPr="00EF30B4" w:rsidRDefault="008C54C1" w:rsidP="00D30CB2">
      <w:pPr>
        <w:numPr>
          <w:ilvl w:val="0"/>
          <w:numId w:val="20"/>
        </w:numPr>
        <w:ind w:hanging="360"/>
        <w:rPr>
          <w:rFonts w:asciiTheme="minorHAnsi" w:hAnsiTheme="minorHAnsi"/>
        </w:rPr>
      </w:pPr>
      <w:r w:rsidRPr="00EF30B4">
        <w:rPr>
          <w:rFonts w:asciiTheme="minorHAnsi" w:hAnsiTheme="minorHAnsi"/>
        </w:rPr>
        <w:t>Have students find a job in the classified ads that include</w:t>
      </w:r>
      <w:r w:rsidR="00374C93">
        <w:rPr>
          <w:rFonts w:asciiTheme="minorHAnsi" w:hAnsiTheme="minorHAnsi"/>
        </w:rPr>
        <w:t>s</w:t>
      </w:r>
      <w:r w:rsidRPr="00EF30B4">
        <w:rPr>
          <w:rFonts w:asciiTheme="minorHAnsi" w:hAnsiTheme="minorHAnsi"/>
        </w:rPr>
        <w:t xml:space="preserve"> a </w:t>
      </w:r>
      <w:r w:rsidR="00374C93">
        <w:rPr>
          <w:rFonts w:asciiTheme="minorHAnsi" w:hAnsiTheme="minorHAnsi"/>
        </w:rPr>
        <w:t>salary; t</w:t>
      </w:r>
      <w:r w:rsidRPr="00EF30B4">
        <w:rPr>
          <w:rFonts w:asciiTheme="minorHAnsi" w:hAnsiTheme="minorHAnsi"/>
        </w:rPr>
        <w:t>hen have students construct a budget to live within that salary.</w:t>
      </w:r>
    </w:p>
    <w:p w:rsidR="0037598A" w:rsidRPr="00EF30B4" w:rsidRDefault="008C54C1" w:rsidP="00D30CB2">
      <w:pPr>
        <w:numPr>
          <w:ilvl w:val="0"/>
          <w:numId w:val="20"/>
        </w:numPr>
        <w:ind w:hanging="360"/>
        <w:rPr>
          <w:rFonts w:asciiTheme="minorHAnsi" w:hAnsiTheme="minorHAnsi"/>
        </w:rPr>
      </w:pPr>
      <w:r w:rsidRPr="00EF30B4">
        <w:rPr>
          <w:rFonts w:asciiTheme="minorHAnsi" w:hAnsiTheme="minorHAnsi"/>
        </w:rPr>
        <w:t>Teach students how to read a pay stub.</w:t>
      </w:r>
    </w:p>
    <w:p w:rsidR="0037598A" w:rsidRPr="00EF30B4" w:rsidRDefault="008C54C1" w:rsidP="00D30CB2">
      <w:pPr>
        <w:numPr>
          <w:ilvl w:val="0"/>
          <w:numId w:val="20"/>
        </w:numPr>
        <w:ind w:hanging="360"/>
        <w:rPr>
          <w:rFonts w:asciiTheme="minorHAnsi" w:hAnsiTheme="minorHAnsi"/>
        </w:rPr>
      </w:pPr>
      <w:r w:rsidRPr="00EF30B4">
        <w:rPr>
          <w:rFonts w:asciiTheme="minorHAnsi" w:hAnsiTheme="minorHAnsi"/>
        </w:rPr>
        <w:t>Network with a local bank and ask what the</w:t>
      </w:r>
      <w:r w:rsidR="00B0155F">
        <w:rPr>
          <w:rFonts w:asciiTheme="minorHAnsi" w:hAnsiTheme="minorHAnsi"/>
        </w:rPr>
        <w:t>y can bring to your classroom.</w:t>
      </w:r>
    </w:p>
    <w:p w:rsidR="0037598A" w:rsidRPr="00EF30B4" w:rsidRDefault="008C54C1" w:rsidP="00D30CB2">
      <w:pPr>
        <w:numPr>
          <w:ilvl w:val="0"/>
          <w:numId w:val="20"/>
        </w:numPr>
        <w:ind w:hanging="360"/>
        <w:rPr>
          <w:rFonts w:asciiTheme="minorHAnsi" w:hAnsiTheme="minorHAnsi"/>
        </w:rPr>
      </w:pPr>
      <w:r w:rsidRPr="00EF30B4">
        <w:rPr>
          <w:rFonts w:asciiTheme="minorHAnsi" w:hAnsiTheme="minorHAnsi"/>
        </w:rPr>
        <w:t>Create or participate in a stock-market activity.</w:t>
      </w:r>
    </w:p>
    <w:p w:rsidR="0037598A" w:rsidRPr="00EF30B4" w:rsidRDefault="008C54C1" w:rsidP="00D30CB2">
      <w:pPr>
        <w:numPr>
          <w:ilvl w:val="0"/>
          <w:numId w:val="20"/>
        </w:numPr>
        <w:ind w:hanging="360"/>
        <w:rPr>
          <w:rFonts w:asciiTheme="minorHAnsi" w:hAnsiTheme="minorHAnsi"/>
        </w:rPr>
      </w:pPr>
      <w:r w:rsidRPr="00EF30B4">
        <w:rPr>
          <w:rFonts w:asciiTheme="minorHAnsi" w:hAnsiTheme="minorHAnsi"/>
        </w:rPr>
        <w:t>Teach students about checking accounts, debit cards, and balancing their accounts.</w:t>
      </w:r>
    </w:p>
    <w:p w:rsidR="0037598A" w:rsidRPr="00EF30B4" w:rsidRDefault="0037598A">
      <w:pPr>
        <w:rPr>
          <w:rFonts w:asciiTheme="minorHAnsi" w:hAnsiTheme="minorHAnsi"/>
        </w:rPr>
      </w:pPr>
    </w:p>
    <w:p w:rsidR="0037598A" w:rsidRPr="00D87DE9" w:rsidRDefault="008C54C1" w:rsidP="00D87DE9">
      <w:pPr>
        <w:ind w:left="360"/>
        <w:rPr>
          <w:rFonts w:asciiTheme="minorHAnsi" w:hAnsiTheme="minorHAnsi"/>
          <w:color w:val="0000FF"/>
          <w:sz w:val="28"/>
          <w:szCs w:val="28"/>
        </w:rPr>
      </w:pPr>
      <w:r w:rsidRPr="00D87DE9">
        <w:rPr>
          <w:rFonts w:asciiTheme="minorHAnsi" w:hAnsiTheme="minorHAnsi"/>
          <w:b/>
          <w:color w:val="0000FF"/>
          <w:sz w:val="28"/>
          <w:szCs w:val="28"/>
        </w:rPr>
        <w:t>Food and Nutrition</w:t>
      </w:r>
    </w:p>
    <w:p w:rsidR="0037598A" w:rsidRPr="00EF30B4" w:rsidRDefault="008C54C1" w:rsidP="00D30CB2">
      <w:pPr>
        <w:numPr>
          <w:ilvl w:val="0"/>
          <w:numId w:val="21"/>
        </w:numPr>
        <w:ind w:hanging="360"/>
        <w:rPr>
          <w:rFonts w:asciiTheme="minorHAnsi" w:hAnsiTheme="minorHAnsi"/>
        </w:rPr>
      </w:pPr>
      <w:r w:rsidRPr="00EF30B4">
        <w:rPr>
          <w:rFonts w:asciiTheme="minorHAnsi" w:hAnsiTheme="minorHAnsi"/>
        </w:rPr>
        <w:t>Assign each member of the group a job (Chef, Asst. Chef, Supervisor, Wash, Dry, Clean Up, etc.) and rotate these assignments.</w:t>
      </w:r>
    </w:p>
    <w:p w:rsidR="0037598A" w:rsidRPr="00EF30B4" w:rsidRDefault="008C54C1" w:rsidP="00D30CB2">
      <w:pPr>
        <w:numPr>
          <w:ilvl w:val="0"/>
          <w:numId w:val="21"/>
        </w:numPr>
        <w:ind w:hanging="360"/>
        <w:rPr>
          <w:rFonts w:asciiTheme="minorHAnsi" w:hAnsiTheme="minorHAnsi"/>
        </w:rPr>
      </w:pPr>
      <w:r w:rsidRPr="00EF30B4">
        <w:rPr>
          <w:rFonts w:asciiTheme="minorHAnsi" w:hAnsiTheme="minorHAnsi"/>
        </w:rPr>
        <w:t>Teach how to wash dishes – don’t assume students know how.</w:t>
      </w:r>
    </w:p>
    <w:p w:rsidR="0037598A" w:rsidRPr="00EF30B4" w:rsidRDefault="008C54C1" w:rsidP="00D30CB2">
      <w:pPr>
        <w:numPr>
          <w:ilvl w:val="0"/>
          <w:numId w:val="21"/>
        </w:numPr>
        <w:ind w:hanging="360"/>
        <w:rPr>
          <w:rFonts w:asciiTheme="minorHAnsi" w:hAnsiTheme="minorHAnsi"/>
        </w:rPr>
      </w:pPr>
      <w:r w:rsidRPr="00EF30B4">
        <w:rPr>
          <w:rFonts w:asciiTheme="minorHAnsi" w:hAnsiTheme="minorHAnsi"/>
        </w:rPr>
        <w:t>Learn and teach how to clean appliances.</w:t>
      </w:r>
    </w:p>
    <w:p w:rsidR="0037598A" w:rsidRPr="00EF30B4" w:rsidRDefault="008C54C1" w:rsidP="00D30CB2">
      <w:pPr>
        <w:numPr>
          <w:ilvl w:val="0"/>
          <w:numId w:val="21"/>
        </w:numPr>
        <w:ind w:hanging="360"/>
        <w:rPr>
          <w:rFonts w:asciiTheme="minorHAnsi" w:hAnsiTheme="minorHAnsi"/>
        </w:rPr>
      </w:pPr>
      <w:r w:rsidRPr="00EF30B4">
        <w:rPr>
          <w:rFonts w:asciiTheme="minorHAnsi" w:hAnsiTheme="minorHAnsi"/>
        </w:rPr>
        <w:t xml:space="preserve">“Set up the Lab” when students enter the room.  In other words, make sure they’re all seated and you have their attention; </w:t>
      </w:r>
      <w:r w:rsidRPr="00EF30B4">
        <w:rPr>
          <w:rFonts w:asciiTheme="minorHAnsi" w:hAnsiTheme="minorHAnsi"/>
          <w:i/>
        </w:rPr>
        <w:t>then</w:t>
      </w:r>
      <w:r w:rsidRPr="00EF30B4">
        <w:rPr>
          <w:rFonts w:asciiTheme="minorHAnsi" w:hAnsiTheme="minorHAnsi"/>
        </w:rPr>
        <w:t xml:space="preserve"> explain the day’s activity.  Don’t “set them loose” assuming they remember from the day before.</w:t>
      </w:r>
    </w:p>
    <w:p w:rsidR="00D3561E" w:rsidRPr="00EF30B4" w:rsidRDefault="00D3561E" w:rsidP="00D30CB2">
      <w:pPr>
        <w:numPr>
          <w:ilvl w:val="0"/>
          <w:numId w:val="21"/>
        </w:numPr>
        <w:ind w:hanging="360"/>
        <w:rPr>
          <w:rFonts w:asciiTheme="minorHAnsi" w:hAnsiTheme="minorHAnsi"/>
        </w:rPr>
      </w:pPr>
      <w:r w:rsidRPr="00EF30B4">
        <w:rPr>
          <w:rFonts w:asciiTheme="minorHAnsi" w:hAnsiTheme="minorHAnsi"/>
        </w:rPr>
        <w:t>Ideas for choosing lab groups:</w:t>
      </w:r>
    </w:p>
    <w:p w:rsidR="0037598A" w:rsidRPr="00EF30B4" w:rsidRDefault="005D726D" w:rsidP="00D30CB2">
      <w:pPr>
        <w:numPr>
          <w:ilvl w:val="0"/>
          <w:numId w:val="22"/>
        </w:numPr>
        <w:ind w:left="1440" w:hanging="360"/>
        <w:rPr>
          <w:rFonts w:asciiTheme="minorHAnsi" w:hAnsiTheme="minorHAnsi"/>
        </w:rPr>
      </w:pPr>
      <w:r>
        <w:rPr>
          <w:rFonts w:asciiTheme="minorHAnsi" w:hAnsiTheme="minorHAnsi"/>
        </w:rPr>
        <w:t>G</w:t>
      </w:r>
      <w:r w:rsidR="008C54C1" w:rsidRPr="00EF30B4">
        <w:rPr>
          <w:rFonts w:asciiTheme="minorHAnsi" w:hAnsiTheme="minorHAnsi"/>
        </w:rPr>
        <w:t xml:space="preserve">ive students a sheet with the class roster listed 3 times.  In column 1, they circle the names of their “Dream Team” lab group; column 2 they circle the names of classmates </w:t>
      </w:r>
      <w:r w:rsidR="00374C93">
        <w:rPr>
          <w:rFonts w:asciiTheme="minorHAnsi" w:hAnsiTheme="minorHAnsi"/>
        </w:rPr>
        <w:t>with whom they can work successfully</w:t>
      </w:r>
      <w:r w:rsidR="008C54C1" w:rsidRPr="00EF30B4">
        <w:rPr>
          <w:rFonts w:asciiTheme="minorHAnsi" w:hAnsiTheme="minorHAnsi"/>
        </w:rPr>
        <w:t xml:space="preserve">; column 3 they identify any students </w:t>
      </w:r>
      <w:r w:rsidR="00374C93">
        <w:rPr>
          <w:rFonts w:asciiTheme="minorHAnsi" w:hAnsiTheme="minorHAnsi"/>
        </w:rPr>
        <w:t>with whom they cannot work</w:t>
      </w:r>
      <w:r w:rsidR="008C54C1" w:rsidRPr="00EF30B4">
        <w:rPr>
          <w:rFonts w:asciiTheme="minorHAnsi" w:hAnsiTheme="minorHAnsi"/>
        </w:rPr>
        <w:t xml:space="preserve">.  Collect the pages and use them to create the lab groups.  Emphasize that they may not get their “Dream Team” and that only you will see their responses.  Shred papers when </w:t>
      </w:r>
      <w:r w:rsidR="00D3561E" w:rsidRPr="00EF30B4">
        <w:rPr>
          <w:rFonts w:asciiTheme="minorHAnsi" w:hAnsiTheme="minorHAnsi"/>
        </w:rPr>
        <w:t>finished</w:t>
      </w:r>
      <w:r w:rsidR="00B0155F">
        <w:rPr>
          <w:rFonts w:asciiTheme="minorHAnsi" w:hAnsiTheme="minorHAnsi"/>
        </w:rPr>
        <w:t>.</w:t>
      </w:r>
    </w:p>
    <w:p w:rsidR="0037598A" w:rsidRPr="00EF30B4" w:rsidRDefault="008C54C1" w:rsidP="00D30CB2">
      <w:pPr>
        <w:numPr>
          <w:ilvl w:val="0"/>
          <w:numId w:val="22"/>
        </w:numPr>
        <w:rPr>
          <w:rFonts w:asciiTheme="minorHAnsi" w:hAnsiTheme="minorHAnsi"/>
        </w:rPr>
      </w:pPr>
      <w:r w:rsidRPr="00EF30B4">
        <w:rPr>
          <w:rFonts w:asciiTheme="minorHAnsi" w:hAnsiTheme="minorHAnsi"/>
        </w:rPr>
        <w:t xml:space="preserve">Use colored </w:t>
      </w:r>
      <w:proofErr w:type="gramStart"/>
      <w:r w:rsidRPr="00EF30B4">
        <w:rPr>
          <w:rFonts w:asciiTheme="minorHAnsi" w:hAnsiTheme="minorHAnsi"/>
        </w:rPr>
        <w:t>popsicle</w:t>
      </w:r>
      <w:proofErr w:type="gramEnd"/>
      <w:r w:rsidRPr="00EF30B4">
        <w:rPr>
          <w:rFonts w:asciiTheme="minorHAnsi" w:hAnsiTheme="minorHAnsi"/>
        </w:rPr>
        <w:t xml:space="preserve"> sticks to select kitchen groups.</w:t>
      </w:r>
    </w:p>
    <w:p w:rsidR="0037598A" w:rsidRPr="00EF30B4" w:rsidRDefault="00F230EE" w:rsidP="00D30CB2">
      <w:pPr>
        <w:numPr>
          <w:ilvl w:val="0"/>
          <w:numId w:val="22"/>
        </w:numPr>
        <w:rPr>
          <w:rFonts w:asciiTheme="minorHAnsi" w:hAnsiTheme="minorHAnsi"/>
        </w:rPr>
      </w:pPr>
      <w:r w:rsidRPr="00EF30B4">
        <w:rPr>
          <w:rFonts w:asciiTheme="minorHAnsi" w:hAnsiTheme="minorHAnsi"/>
        </w:rPr>
        <w:t>E</w:t>
      </w:r>
      <w:r w:rsidR="008C54C1" w:rsidRPr="00EF30B4">
        <w:rPr>
          <w:rFonts w:asciiTheme="minorHAnsi" w:hAnsiTheme="minorHAnsi"/>
        </w:rPr>
        <w:t>qually distribute the boys</w:t>
      </w:r>
      <w:r w:rsidRPr="00EF30B4">
        <w:rPr>
          <w:rFonts w:asciiTheme="minorHAnsi" w:hAnsiTheme="minorHAnsi"/>
        </w:rPr>
        <w:t xml:space="preserve"> and the </w:t>
      </w:r>
      <w:r w:rsidR="008C54C1" w:rsidRPr="00EF30B4">
        <w:rPr>
          <w:rFonts w:asciiTheme="minorHAnsi" w:hAnsiTheme="minorHAnsi"/>
        </w:rPr>
        <w:t>girls</w:t>
      </w:r>
      <w:r w:rsidR="00884B75">
        <w:rPr>
          <w:rFonts w:asciiTheme="minorHAnsi" w:hAnsiTheme="minorHAnsi"/>
        </w:rPr>
        <w:t>.</w:t>
      </w:r>
    </w:p>
    <w:p w:rsidR="00F230EE" w:rsidRPr="00EF30B4" w:rsidRDefault="00F230EE" w:rsidP="00D30CB2">
      <w:pPr>
        <w:numPr>
          <w:ilvl w:val="0"/>
          <w:numId w:val="24"/>
        </w:numPr>
        <w:ind w:left="1440" w:hanging="360"/>
        <w:rPr>
          <w:rFonts w:asciiTheme="minorHAnsi" w:hAnsiTheme="minorHAnsi"/>
        </w:rPr>
      </w:pPr>
      <w:r w:rsidRPr="00EF30B4">
        <w:rPr>
          <w:rFonts w:asciiTheme="minorHAnsi" w:hAnsiTheme="minorHAnsi"/>
        </w:rPr>
        <w:lastRenderedPageBreak/>
        <w:t>Find out about food allergies and religious dietary restrictions of your students before you start any food labs. It sometimes helps to put together students with similar food allergies or religious rest</w:t>
      </w:r>
      <w:r w:rsidR="00884B75">
        <w:rPr>
          <w:rFonts w:asciiTheme="minorHAnsi" w:hAnsiTheme="minorHAnsi"/>
        </w:rPr>
        <w:t>rictions in the same lab group.</w:t>
      </w:r>
    </w:p>
    <w:p w:rsidR="0037598A" w:rsidRPr="00EF30B4" w:rsidRDefault="008C54C1" w:rsidP="00D30CB2">
      <w:pPr>
        <w:numPr>
          <w:ilvl w:val="0"/>
          <w:numId w:val="23"/>
        </w:numPr>
        <w:ind w:hanging="360"/>
        <w:rPr>
          <w:rFonts w:asciiTheme="minorHAnsi" w:hAnsiTheme="minorHAnsi"/>
        </w:rPr>
      </w:pPr>
      <w:r w:rsidRPr="00EF30B4">
        <w:rPr>
          <w:rFonts w:asciiTheme="minorHAnsi" w:hAnsiTheme="minorHAnsi"/>
        </w:rPr>
        <w:t>Rotate lab groups periodically.</w:t>
      </w:r>
    </w:p>
    <w:p w:rsidR="0037598A" w:rsidRPr="00EF30B4" w:rsidRDefault="00374C93" w:rsidP="00D30CB2">
      <w:pPr>
        <w:numPr>
          <w:ilvl w:val="0"/>
          <w:numId w:val="23"/>
        </w:numPr>
        <w:ind w:hanging="360"/>
        <w:rPr>
          <w:rFonts w:asciiTheme="minorHAnsi" w:hAnsiTheme="minorHAnsi"/>
        </w:rPr>
      </w:pPr>
      <w:r>
        <w:rPr>
          <w:rFonts w:asciiTheme="minorHAnsi" w:hAnsiTheme="minorHAnsi"/>
        </w:rPr>
        <w:t>Ask in advance what paper</w:t>
      </w:r>
      <w:r w:rsidR="008C54C1" w:rsidRPr="00EF30B4">
        <w:rPr>
          <w:rFonts w:asciiTheme="minorHAnsi" w:hAnsiTheme="minorHAnsi"/>
        </w:rPr>
        <w:t>work must be completed to document money spent on labs.</w:t>
      </w:r>
    </w:p>
    <w:p w:rsidR="0037598A" w:rsidRPr="00EF30B4" w:rsidRDefault="008C54C1" w:rsidP="00D30CB2">
      <w:pPr>
        <w:numPr>
          <w:ilvl w:val="0"/>
          <w:numId w:val="23"/>
        </w:numPr>
        <w:ind w:hanging="360"/>
        <w:rPr>
          <w:rFonts w:asciiTheme="minorHAnsi" w:hAnsiTheme="minorHAnsi"/>
        </w:rPr>
      </w:pPr>
      <w:r w:rsidRPr="00EF30B4">
        <w:rPr>
          <w:rFonts w:asciiTheme="minorHAnsi" w:hAnsiTheme="minorHAnsi"/>
        </w:rPr>
        <w:t>Keep track of your expenditures in a computer spreadsheet so you know how much of your budget remains.</w:t>
      </w:r>
    </w:p>
    <w:p w:rsidR="00F230EE" w:rsidRPr="00EF30B4" w:rsidRDefault="00F230EE" w:rsidP="00D30CB2">
      <w:pPr>
        <w:numPr>
          <w:ilvl w:val="0"/>
          <w:numId w:val="23"/>
        </w:numPr>
        <w:ind w:hanging="360"/>
        <w:rPr>
          <w:rFonts w:asciiTheme="minorHAnsi" w:hAnsiTheme="minorHAnsi"/>
        </w:rPr>
      </w:pPr>
      <w:r w:rsidRPr="00EF30B4">
        <w:rPr>
          <w:rFonts w:asciiTheme="minorHAnsi" w:hAnsiTheme="minorHAnsi"/>
        </w:rPr>
        <w:t>Make a copy of all receipts before submitting them to chairperson or business office.  Ask the cashier to print two copies for you when you are at the store, so you don’t have to waste time making photocopies.</w:t>
      </w:r>
    </w:p>
    <w:p w:rsidR="00F230EE" w:rsidRPr="00EF30B4" w:rsidRDefault="00F230EE" w:rsidP="00D30CB2">
      <w:pPr>
        <w:numPr>
          <w:ilvl w:val="0"/>
          <w:numId w:val="23"/>
        </w:numPr>
        <w:ind w:hanging="360"/>
        <w:rPr>
          <w:rFonts w:asciiTheme="minorHAnsi" w:hAnsiTheme="minorHAnsi"/>
        </w:rPr>
      </w:pPr>
      <w:r w:rsidRPr="00EF30B4">
        <w:rPr>
          <w:rFonts w:asciiTheme="minorHAnsi" w:hAnsiTheme="minorHAnsi"/>
        </w:rPr>
        <w:t>Label receipts with food lab descriptions to support budget for the next year.</w:t>
      </w:r>
    </w:p>
    <w:p w:rsidR="00F230EE" w:rsidRPr="00EF30B4" w:rsidRDefault="00F230EE" w:rsidP="00D30CB2">
      <w:pPr>
        <w:numPr>
          <w:ilvl w:val="0"/>
          <w:numId w:val="23"/>
        </w:numPr>
        <w:ind w:hanging="360"/>
        <w:rPr>
          <w:rFonts w:asciiTheme="minorHAnsi" w:hAnsiTheme="minorHAnsi"/>
        </w:rPr>
      </w:pPr>
      <w:r w:rsidRPr="00EF30B4">
        <w:rPr>
          <w:rFonts w:asciiTheme="minorHAnsi" w:hAnsiTheme="minorHAnsi"/>
        </w:rPr>
        <w:t>Check food flyers before shopping – this may influence your choice of a food lab, or allow you to stock up early on some staples.</w:t>
      </w:r>
    </w:p>
    <w:p w:rsidR="00F230EE" w:rsidRPr="00EF30B4" w:rsidRDefault="00F230EE" w:rsidP="00D30CB2">
      <w:pPr>
        <w:numPr>
          <w:ilvl w:val="0"/>
          <w:numId w:val="23"/>
        </w:numPr>
        <w:ind w:hanging="360"/>
        <w:rPr>
          <w:rFonts w:asciiTheme="minorHAnsi" w:hAnsiTheme="minorHAnsi"/>
        </w:rPr>
      </w:pPr>
      <w:r w:rsidRPr="00EF30B4">
        <w:rPr>
          <w:rFonts w:asciiTheme="minorHAnsi" w:hAnsiTheme="minorHAnsi"/>
        </w:rPr>
        <w:t>Ask students to bring in money saving coupons for products you use in the food lab.</w:t>
      </w:r>
    </w:p>
    <w:p w:rsidR="00F230EE" w:rsidRPr="00EF30B4" w:rsidRDefault="00F230EE" w:rsidP="00D30CB2">
      <w:pPr>
        <w:numPr>
          <w:ilvl w:val="0"/>
          <w:numId w:val="23"/>
        </w:numPr>
        <w:ind w:hanging="360"/>
        <w:rPr>
          <w:rFonts w:asciiTheme="minorHAnsi" w:hAnsiTheme="minorHAnsi"/>
        </w:rPr>
      </w:pPr>
      <w:r w:rsidRPr="00EF30B4">
        <w:rPr>
          <w:rFonts w:asciiTheme="minorHAnsi" w:hAnsiTheme="minorHAnsi"/>
        </w:rPr>
        <w:t>Invite the local fire department to your classroom during fire safety month (October) to teach about kitchen safety.</w:t>
      </w:r>
    </w:p>
    <w:p w:rsidR="00F230EE" w:rsidRPr="00EF30B4" w:rsidRDefault="00F230EE" w:rsidP="00D30CB2">
      <w:pPr>
        <w:numPr>
          <w:ilvl w:val="0"/>
          <w:numId w:val="23"/>
        </w:numPr>
        <w:ind w:hanging="360"/>
        <w:rPr>
          <w:rFonts w:asciiTheme="minorHAnsi" w:hAnsiTheme="minorHAnsi"/>
        </w:rPr>
      </w:pPr>
      <w:r w:rsidRPr="00EF30B4">
        <w:rPr>
          <w:rFonts w:asciiTheme="minorHAnsi" w:hAnsiTheme="minorHAnsi"/>
        </w:rPr>
        <w:t>Take a field trip to a farmer’s market.</w:t>
      </w:r>
    </w:p>
    <w:p w:rsidR="0037598A" w:rsidRPr="003E7872" w:rsidRDefault="0037598A">
      <w:pPr>
        <w:rPr>
          <w:rFonts w:asciiTheme="minorHAnsi" w:hAnsiTheme="minorHAnsi"/>
          <w:b/>
        </w:rPr>
      </w:pPr>
    </w:p>
    <w:p w:rsidR="0037598A" w:rsidRPr="00D87DE9" w:rsidRDefault="008C54C1" w:rsidP="00D87DE9">
      <w:pPr>
        <w:ind w:firstLine="360"/>
        <w:rPr>
          <w:rFonts w:asciiTheme="minorHAnsi" w:hAnsiTheme="minorHAnsi"/>
          <w:color w:val="0000FF"/>
          <w:sz w:val="28"/>
          <w:szCs w:val="28"/>
        </w:rPr>
      </w:pPr>
      <w:r w:rsidRPr="00D87DE9">
        <w:rPr>
          <w:rFonts w:asciiTheme="minorHAnsi" w:hAnsiTheme="minorHAnsi"/>
          <w:b/>
          <w:color w:val="0000FF"/>
          <w:sz w:val="28"/>
          <w:szCs w:val="28"/>
        </w:rPr>
        <w:t>Housing</w:t>
      </w:r>
    </w:p>
    <w:p w:rsidR="0037598A" w:rsidRPr="00EF30B4" w:rsidRDefault="008C54C1" w:rsidP="00D30CB2">
      <w:pPr>
        <w:numPr>
          <w:ilvl w:val="0"/>
          <w:numId w:val="25"/>
        </w:numPr>
        <w:ind w:hanging="360"/>
        <w:rPr>
          <w:rFonts w:asciiTheme="minorHAnsi" w:hAnsiTheme="minorHAnsi"/>
        </w:rPr>
      </w:pPr>
      <w:r w:rsidRPr="00EF30B4">
        <w:rPr>
          <w:rFonts w:asciiTheme="minorHAnsi" w:hAnsiTheme="minorHAnsi"/>
        </w:rPr>
        <w:t>Establish a relationship with local hardware stores, home design shops, home furnishing stores, etc. to set up tours, and for guest speakers for your classroom.  Get on their discard lists for wallpaper sample books, carpet and fabric samples, tiles, etc. for student projects.</w:t>
      </w:r>
    </w:p>
    <w:p w:rsidR="0037598A" w:rsidRPr="00EF30B4" w:rsidRDefault="008C54C1" w:rsidP="00D30CB2">
      <w:pPr>
        <w:numPr>
          <w:ilvl w:val="0"/>
          <w:numId w:val="25"/>
        </w:numPr>
        <w:ind w:hanging="360"/>
        <w:rPr>
          <w:rFonts w:asciiTheme="minorHAnsi" w:hAnsiTheme="minorHAnsi"/>
        </w:rPr>
      </w:pPr>
      <w:r w:rsidRPr="00EF30B4">
        <w:rPr>
          <w:rFonts w:asciiTheme="minorHAnsi" w:hAnsiTheme="minorHAnsi"/>
        </w:rPr>
        <w:t>Invite the Technology teacher to address the class or coordinate your lessons with that departme</w:t>
      </w:r>
      <w:r w:rsidR="003E7872">
        <w:rPr>
          <w:rFonts w:asciiTheme="minorHAnsi" w:hAnsiTheme="minorHAnsi"/>
        </w:rPr>
        <w:t>nt.  See if the Technology Department</w:t>
      </w:r>
      <w:r w:rsidRPr="00EF30B4">
        <w:rPr>
          <w:rFonts w:asciiTheme="minorHAnsi" w:hAnsiTheme="minorHAnsi"/>
        </w:rPr>
        <w:t xml:space="preserve"> has a CAD program that you and your students can use.</w:t>
      </w:r>
    </w:p>
    <w:p w:rsidR="0037598A" w:rsidRPr="00EF30B4" w:rsidRDefault="008C54C1" w:rsidP="00D30CB2">
      <w:pPr>
        <w:numPr>
          <w:ilvl w:val="0"/>
          <w:numId w:val="25"/>
        </w:numPr>
        <w:ind w:hanging="360"/>
        <w:rPr>
          <w:rFonts w:asciiTheme="minorHAnsi" w:hAnsiTheme="minorHAnsi"/>
        </w:rPr>
      </w:pPr>
      <w:r w:rsidRPr="00EF30B4">
        <w:rPr>
          <w:rFonts w:asciiTheme="minorHAnsi" w:hAnsiTheme="minorHAnsi"/>
        </w:rPr>
        <w:t xml:space="preserve">Make connections with the library to get old copies of housing magazines that would </w:t>
      </w:r>
      <w:r w:rsidR="00374C93">
        <w:rPr>
          <w:rFonts w:asciiTheme="minorHAnsi" w:hAnsiTheme="minorHAnsi"/>
        </w:rPr>
        <w:t xml:space="preserve">otherwise </w:t>
      </w:r>
      <w:r w:rsidRPr="00EF30B4">
        <w:rPr>
          <w:rFonts w:asciiTheme="minorHAnsi" w:hAnsiTheme="minorHAnsi"/>
        </w:rPr>
        <w:t>be discarded.</w:t>
      </w:r>
    </w:p>
    <w:p w:rsidR="00E97E73" w:rsidRPr="00EF30B4" w:rsidRDefault="008C54C1" w:rsidP="00D30CB2">
      <w:pPr>
        <w:numPr>
          <w:ilvl w:val="0"/>
          <w:numId w:val="25"/>
        </w:numPr>
        <w:ind w:hanging="360"/>
        <w:rPr>
          <w:rFonts w:asciiTheme="minorHAnsi" w:hAnsiTheme="minorHAnsi"/>
        </w:rPr>
      </w:pPr>
      <w:r w:rsidRPr="00EF30B4">
        <w:rPr>
          <w:rFonts w:asciiTheme="minorHAnsi" w:hAnsiTheme="minorHAnsi"/>
        </w:rPr>
        <w:t>Take a walking tour (or bus tour) in a town with period homes to look at design or architectural features.</w:t>
      </w:r>
      <w:r w:rsidR="00E97E73" w:rsidRPr="00EF30B4">
        <w:rPr>
          <w:rFonts w:asciiTheme="minorHAnsi" w:hAnsiTheme="minorHAnsi"/>
        </w:rPr>
        <w:t xml:space="preserve"> Visit the local historical society.</w:t>
      </w:r>
    </w:p>
    <w:p w:rsidR="0037598A" w:rsidRPr="00EF30B4" w:rsidRDefault="008C54C1" w:rsidP="00D30CB2">
      <w:pPr>
        <w:numPr>
          <w:ilvl w:val="0"/>
          <w:numId w:val="25"/>
        </w:numPr>
        <w:ind w:hanging="360"/>
        <w:rPr>
          <w:rFonts w:asciiTheme="minorHAnsi" w:hAnsiTheme="minorHAnsi"/>
        </w:rPr>
      </w:pPr>
      <w:r w:rsidRPr="00EF30B4">
        <w:rPr>
          <w:rFonts w:asciiTheme="minorHAnsi" w:hAnsiTheme="minorHAnsi"/>
        </w:rPr>
        <w:t>Visit an independent living facility to see housing modifications.</w:t>
      </w:r>
    </w:p>
    <w:p w:rsidR="0037598A" w:rsidRPr="00EF30B4" w:rsidRDefault="008C54C1" w:rsidP="00D30CB2">
      <w:pPr>
        <w:numPr>
          <w:ilvl w:val="0"/>
          <w:numId w:val="25"/>
        </w:numPr>
        <w:ind w:hanging="360"/>
        <w:rPr>
          <w:rFonts w:asciiTheme="minorHAnsi" w:hAnsiTheme="minorHAnsi"/>
        </w:rPr>
      </w:pPr>
      <w:r w:rsidRPr="00EF30B4">
        <w:rPr>
          <w:rFonts w:asciiTheme="minorHAnsi" w:hAnsiTheme="minorHAnsi"/>
        </w:rPr>
        <w:t>Arrange for a contractor and/or real estate agent to be a guest speaker in your class</w:t>
      </w:r>
    </w:p>
    <w:p w:rsidR="0037598A" w:rsidRPr="00EF30B4" w:rsidRDefault="008C54C1" w:rsidP="00D30CB2">
      <w:pPr>
        <w:numPr>
          <w:ilvl w:val="0"/>
          <w:numId w:val="25"/>
        </w:numPr>
        <w:ind w:hanging="360"/>
        <w:rPr>
          <w:rFonts w:asciiTheme="minorHAnsi" w:hAnsiTheme="minorHAnsi"/>
        </w:rPr>
      </w:pPr>
      <w:r w:rsidRPr="00EF30B4">
        <w:rPr>
          <w:rFonts w:asciiTheme="minorHAnsi" w:hAnsiTheme="minorHAnsi"/>
        </w:rPr>
        <w:t>Take a field trip to various types of available housing (trailer park, senior living facility, old homes for sale, newly constructed homes, apartments, etc.).</w:t>
      </w:r>
    </w:p>
    <w:p w:rsidR="00E97E73" w:rsidRPr="00EF30B4" w:rsidRDefault="00E97E73" w:rsidP="00D30CB2">
      <w:pPr>
        <w:numPr>
          <w:ilvl w:val="0"/>
          <w:numId w:val="25"/>
        </w:numPr>
        <w:ind w:hanging="360"/>
        <w:rPr>
          <w:rFonts w:asciiTheme="minorHAnsi" w:hAnsiTheme="minorHAnsi"/>
        </w:rPr>
      </w:pPr>
      <w:r w:rsidRPr="00EF30B4">
        <w:rPr>
          <w:rFonts w:asciiTheme="minorHAnsi" w:hAnsiTheme="minorHAnsi"/>
        </w:rPr>
        <w:t>Use a digital camera to take pictures of various housing designs and interiors.</w:t>
      </w:r>
    </w:p>
    <w:p w:rsidR="0037598A" w:rsidRPr="00EF30B4" w:rsidRDefault="0037598A">
      <w:pPr>
        <w:ind w:left="720" w:firstLine="75"/>
        <w:rPr>
          <w:rFonts w:asciiTheme="minorHAnsi" w:hAnsiTheme="minorHAnsi"/>
        </w:rPr>
      </w:pPr>
    </w:p>
    <w:p w:rsidR="0037598A" w:rsidRPr="00D87DE9" w:rsidRDefault="008C54C1" w:rsidP="00D87DE9">
      <w:pPr>
        <w:ind w:firstLine="360"/>
        <w:rPr>
          <w:rFonts w:asciiTheme="minorHAnsi" w:hAnsiTheme="minorHAnsi"/>
          <w:color w:val="0000FF"/>
          <w:sz w:val="28"/>
          <w:szCs w:val="28"/>
        </w:rPr>
      </w:pPr>
      <w:r w:rsidRPr="00D87DE9">
        <w:rPr>
          <w:rFonts w:asciiTheme="minorHAnsi" w:hAnsiTheme="minorHAnsi"/>
          <w:b/>
          <w:color w:val="0000FF"/>
          <w:sz w:val="28"/>
          <w:szCs w:val="28"/>
        </w:rPr>
        <w:t>Lifespan Development</w:t>
      </w:r>
    </w:p>
    <w:p w:rsidR="0037598A" w:rsidRPr="00EF30B4" w:rsidRDefault="008C54C1" w:rsidP="00D30CB2">
      <w:pPr>
        <w:numPr>
          <w:ilvl w:val="0"/>
          <w:numId w:val="26"/>
        </w:numPr>
        <w:ind w:hanging="360"/>
        <w:rPr>
          <w:rFonts w:asciiTheme="minorHAnsi" w:hAnsiTheme="minorHAnsi"/>
        </w:rPr>
      </w:pPr>
      <w:r w:rsidRPr="00EF30B4">
        <w:rPr>
          <w:rFonts w:asciiTheme="minorHAnsi" w:hAnsiTheme="minorHAnsi"/>
        </w:rPr>
        <w:t>Become familiar with community resources and look for potential guest speakers and teaching materials.</w:t>
      </w:r>
    </w:p>
    <w:p w:rsidR="0037598A" w:rsidRPr="00EF30B4" w:rsidRDefault="00A71B82" w:rsidP="00D30CB2">
      <w:pPr>
        <w:numPr>
          <w:ilvl w:val="0"/>
          <w:numId w:val="26"/>
        </w:numPr>
        <w:ind w:hanging="360"/>
        <w:rPr>
          <w:rFonts w:asciiTheme="minorHAnsi" w:hAnsiTheme="minorHAnsi"/>
        </w:rPr>
      </w:pPr>
      <w:r w:rsidRPr="00EF30B4">
        <w:rPr>
          <w:rFonts w:asciiTheme="minorHAnsi" w:hAnsiTheme="minorHAnsi"/>
        </w:rPr>
        <w:t>R</w:t>
      </w:r>
      <w:r w:rsidR="008C54C1" w:rsidRPr="00EF30B4">
        <w:rPr>
          <w:rFonts w:asciiTheme="minorHAnsi" w:hAnsiTheme="minorHAnsi"/>
        </w:rPr>
        <w:t>esearch what resources are available at local, county, state, and federal levels.</w:t>
      </w:r>
    </w:p>
    <w:p w:rsidR="0037598A" w:rsidRPr="00EF30B4" w:rsidRDefault="008C54C1" w:rsidP="00D30CB2">
      <w:pPr>
        <w:numPr>
          <w:ilvl w:val="0"/>
          <w:numId w:val="26"/>
        </w:numPr>
        <w:ind w:hanging="360"/>
        <w:rPr>
          <w:rFonts w:asciiTheme="minorHAnsi" w:hAnsiTheme="minorHAnsi"/>
        </w:rPr>
      </w:pPr>
      <w:r w:rsidRPr="00EF30B4">
        <w:rPr>
          <w:rFonts w:asciiTheme="minorHAnsi" w:hAnsiTheme="minorHAnsi"/>
        </w:rPr>
        <w:lastRenderedPageBreak/>
        <w:t>If your school has a “school agenda</w:t>
      </w:r>
      <w:r w:rsidR="00374C93">
        <w:rPr>
          <w:rFonts w:asciiTheme="minorHAnsi" w:hAnsiTheme="minorHAnsi"/>
        </w:rPr>
        <w:t>”</w:t>
      </w:r>
      <w:r w:rsidRPr="00EF30B4">
        <w:rPr>
          <w:rFonts w:asciiTheme="minorHAnsi" w:hAnsiTheme="minorHAnsi"/>
        </w:rPr>
        <w:t xml:space="preserve"> or planner it </w:t>
      </w:r>
      <w:r w:rsidR="00374C93">
        <w:rPr>
          <w:rFonts w:asciiTheme="minorHAnsi" w:hAnsiTheme="minorHAnsi"/>
        </w:rPr>
        <w:t xml:space="preserve">likely </w:t>
      </w:r>
      <w:r w:rsidRPr="00EF30B4">
        <w:rPr>
          <w:rFonts w:asciiTheme="minorHAnsi" w:hAnsiTheme="minorHAnsi"/>
        </w:rPr>
        <w:t>contains great ideas for lessons in goals, management, etc.</w:t>
      </w:r>
    </w:p>
    <w:p w:rsidR="0037598A" w:rsidRPr="00EF30B4" w:rsidRDefault="008C54C1" w:rsidP="00D30CB2">
      <w:pPr>
        <w:numPr>
          <w:ilvl w:val="0"/>
          <w:numId w:val="26"/>
        </w:numPr>
        <w:ind w:hanging="360"/>
        <w:rPr>
          <w:rFonts w:asciiTheme="minorHAnsi" w:hAnsiTheme="minorHAnsi"/>
        </w:rPr>
      </w:pPr>
      <w:r w:rsidRPr="00EF30B4">
        <w:rPr>
          <w:rFonts w:asciiTheme="minorHAnsi" w:hAnsiTheme="minorHAnsi"/>
        </w:rPr>
        <w:t>Familiarize yourself with local daycare programs</w:t>
      </w:r>
      <w:r w:rsidR="00374C93">
        <w:rPr>
          <w:rFonts w:asciiTheme="minorHAnsi" w:hAnsiTheme="minorHAnsi"/>
        </w:rPr>
        <w:t>.</w:t>
      </w:r>
    </w:p>
    <w:p w:rsidR="0037598A" w:rsidRPr="00EF30B4" w:rsidRDefault="008C54C1" w:rsidP="00D30CB2">
      <w:pPr>
        <w:numPr>
          <w:ilvl w:val="0"/>
          <w:numId w:val="26"/>
        </w:numPr>
        <w:ind w:hanging="360"/>
        <w:rPr>
          <w:rFonts w:asciiTheme="minorHAnsi" w:hAnsiTheme="minorHAnsi"/>
        </w:rPr>
      </w:pPr>
      <w:r w:rsidRPr="00EF30B4">
        <w:rPr>
          <w:rFonts w:asciiTheme="minorHAnsi" w:hAnsiTheme="minorHAnsi"/>
        </w:rPr>
        <w:t>Keep communications open with elementary teachers (multi-age projects).</w:t>
      </w:r>
    </w:p>
    <w:p w:rsidR="00177E44" w:rsidRPr="00EF30B4" w:rsidRDefault="00177E44">
      <w:pPr>
        <w:rPr>
          <w:rFonts w:asciiTheme="minorHAnsi" w:hAnsiTheme="minorHAnsi"/>
        </w:rPr>
      </w:pPr>
      <w:r w:rsidRPr="00EF30B4">
        <w:rPr>
          <w:rFonts w:asciiTheme="minorHAnsi" w:hAnsiTheme="minorHAnsi"/>
        </w:rPr>
        <w:br w:type="page"/>
      </w:r>
    </w:p>
    <w:p w:rsidR="005D726D" w:rsidRPr="00C170A0" w:rsidRDefault="005D726D" w:rsidP="005D726D">
      <w:pPr>
        <w:shd w:val="clear" w:color="auto" w:fill="008000"/>
        <w:jc w:val="center"/>
        <w:rPr>
          <w:rFonts w:asciiTheme="minorHAnsi" w:hAnsiTheme="minorHAnsi"/>
          <w:b/>
          <w:color w:val="FFFFFF" w:themeColor="background1"/>
          <w:sz w:val="36"/>
          <w:szCs w:val="36"/>
        </w:rPr>
      </w:pPr>
      <w:r w:rsidRPr="00C170A0">
        <w:rPr>
          <w:rFonts w:asciiTheme="minorHAnsi" w:hAnsiTheme="minorHAnsi"/>
          <w:b/>
          <w:color w:val="FFFFFF" w:themeColor="background1"/>
          <w:sz w:val="36"/>
          <w:szCs w:val="36"/>
        </w:rPr>
        <w:lastRenderedPageBreak/>
        <w:t>Welcome to the Profession</w:t>
      </w:r>
    </w:p>
    <w:p w:rsidR="005D726D" w:rsidRPr="00FD21D8" w:rsidRDefault="005D726D" w:rsidP="005D726D">
      <w:pPr>
        <w:shd w:val="clear" w:color="auto" w:fill="008000"/>
        <w:jc w:val="center"/>
        <w:rPr>
          <w:rFonts w:asciiTheme="minorHAnsi" w:hAnsiTheme="minorHAnsi"/>
          <w:color w:val="FFFFFF" w:themeColor="background1"/>
          <w:sz w:val="32"/>
          <w:szCs w:val="32"/>
        </w:rPr>
      </w:pPr>
      <w:r>
        <w:rPr>
          <w:rFonts w:asciiTheme="minorHAnsi" w:hAnsiTheme="minorHAnsi"/>
          <w:color w:val="FFFFFF" w:themeColor="background1"/>
          <w:sz w:val="32"/>
          <w:szCs w:val="32"/>
        </w:rPr>
        <w:t>Classroom Management</w:t>
      </w:r>
    </w:p>
    <w:p w:rsidR="0037598A" w:rsidRPr="00EF30B4" w:rsidRDefault="0037598A">
      <w:pPr>
        <w:rPr>
          <w:rFonts w:asciiTheme="minorHAnsi" w:hAnsiTheme="minorHAnsi"/>
        </w:rPr>
      </w:pPr>
    </w:p>
    <w:p w:rsidR="00EB5BCE" w:rsidRPr="005D726D" w:rsidRDefault="00EB5BCE" w:rsidP="00EB5BCE">
      <w:pPr>
        <w:rPr>
          <w:rFonts w:asciiTheme="minorHAnsi" w:hAnsiTheme="minorHAnsi"/>
          <w:b/>
          <w:color w:val="0000CC"/>
          <w:sz w:val="28"/>
          <w:szCs w:val="28"/>
        </w:rPr>
      </w:pPr>
      <w:r w:rsidRPr="005D726D">
        <w:rPr>
          <w:rFonts w:asciiTheme="minorHAnsi" w:hAnsiTheme="minorHAnsi"/>
          <w:b/>
          <w:color w:val="0000CC"/>
          <w:sz w:val="28"/>
          <w:szCs w:val="28"/>
        </w:rPr>
        <w:t>Manage a Positive and Productive Classroom</w:t>
      </w:r>
    </w:p>
    <w:p w:rsidR="00EB5BCE" w:rsidRPr="00EF30B4" w:rsidRDefault="00EB5BCE" w:rsidP="00EB5BCE">
      <w:pPr>
        <w:rPr>
          <w:rFonts w:asciiTheme="minorHAnsi" w:hAnsiTheme="minorHAnsi"/>
          <w:b/>
        </w:rPr>
      </w:pP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Establish a “community of learners” classroom culture where each person’s input is necessary for the class to function</w:t>
      </w:r>
      <w:r w:rsidR="005D726D">
        <w:rPr>
          <w:rFonts w:asciiTheme="minorHAnsi" w:hAnsiTheme="minorHAnsi"/>
        </w:rPr>
        <w:t>.</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Plan relevant learning experiences that challenge, interest, and engage students</w:t>
      </w:r>
      <w:r w:rsidR="005D726D">
        <w:rPr>
          <w:rFonts w:asciiTheme="minorHAnsi" w:hAnsiTheme="minorHAnsi"/>
        </w:rPr>
        <w:t>.</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Read and understand the student handbo</w:t>
      </w:r>
      <w:r w:rsidR="005D726D">
        <w:rPr>
          <w:rFonts w:asciiTheme="minorHAnsi" w:hAnsiTheme="minorHAnsi"/>
        </w:rPr>
        <w:t>ok and Code of Conduct policies.</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Involve students in developing rules for being responsible, respectful, and safe</w:t>
      </w:r>
      <w:r w:rsidR="00374C93">
        <w:rPr>
          <w:rFonts w:asciiTheme="minorHAnsi" w:hAnsiTheme="minorHAnsi"/>
        </w:rPr>
        <w:t>.</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 xml:space="preserve">Connect classroom </w:t>
      </w:r>
      <w:r w:rsidR="00177E44" w:rsidRPr="00EF30B4">
        <w:rPr>
          <w:rFonts w:asciiTheme="minorHAnsi" w:hAnsiTheme="minorHAnsi"/>
        </w:rPr>
        <w:t xml:space="preserve">guidelines </w:t>
      </w:r>
      <w:r w:rsidRPr="00EF30B4">
        <w:rPr>
          <w:rFonts w:asciiTheme="minorHAnsi" w:hAnsiTheme="minorHAnsi"/>
        </w:rPr>
        <w:t xml:space="preserve">for behavior and </w:t>
      </w:r>
      <w:r w:rsidR="00374C93">
        <w:rPr>
          <w:rFonts w:asciiTheme="minorHAnsi" w:hAnsiTheme="minorHAnsi"/>
        </w:rPr>
        <w:t>class</w:t>
      </w:r>
      <w:r w:rsidRPr="00EF30B4">
        <w:rPr>
          <w:rFonts w:asciiTheme="minorHAnsi" w:hAnsiTheme="minorHAnsi"/>
        </w:rPr>
        <w:t>work to the exp</w:t>
      </w:r>
      <w:r w:rsidR="005D726D">
        <w:rPr>
          <w:rFonts w:asciiTheme="minorHAnsi" w:hAnsiTheme="minorHAnsi"/>
        </w:rPr>
        <w:t>ectations of the world of work.</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Keep rules easy to remember and to a minimum.</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Post classroom rules and expectations on your web site</w:t>
      </w:r>
      <w:r w:rsidR="005D726D">
        <w:rPr>
          <w:rFonts w:asciiTheme="minorHAnsi" w:hAnsiTheme="minorHAnsi"/>
        </w:rPr>
        <w:t>.</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Develop a protocol of consequences for poor choices and stick to it. Be consistent.</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Understand and use positive discipline techniques</w:t>
      </w:r>
      <w:r w:rsidR="005D726D">
        <w:rPr>
          <w:rFonts w:asciiTheme="minorHAnsi" w:hAnsiTheme="minorHAnsi"/>
        </w:rPr>
        <w:t>.</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Laugh with your classes when appropriate</w:t>
      </w:r>
      <w:r w:rsidR="005D726D">
        <w:rPr>
          <w:rFonts w:asciiTheme="minorHAnsi" w:hAnsiTheme="minorHAnsi"/>
        </w:rPr>
        <w:t>.</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Go to the st</w:t>
      </w:r>
      <w:r w:rsidR="005D726D">
        <w:rPr>
          <w:rFonts w:asciiTheme="minorHAnsi" w:hAnsiTheme="minorHAnsi"/>
        </w:rPr>
        <w:t>udent when speaking to him/her.</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Ignore negative comments from students, or respond with “Sounds like you’re …..(</w:t>
      </w:r>
      <w:proofErr w:type="gramStart"/>
      <w:r w:rsidRPr="00EF30B4">
        <w:rPr>
          <w:rFonts w:asciiTheme="minorHAnsi" w:hAnsiTheme="minorHAnsi"/>
        </w:rPr>
        <w:t>name</w:t>
      </w:r>
      <w:proofErr w:type="gramEnd"/>
      <w:r w:rsidRPr="00EF30B4">
        <w:rPr>
          <w:rFonts w:asciiTheme="minorHAnsi" w:hAnsiTheme="minorHAnsi"/>
        </w:rPr>
        <w:t xml:space="preserve"> feeling to match comment).</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 xml:space="preserve">When the class is getting out of control – </w:t>
      </w:r>
      <w:r w:rsidRPr="00EF30B4">
        <w:rPr>
          <w:rFonts w:asciiTheme="minorHAnsi" w:hAnsiTheme="minorHAnsi"/>
          <w:i/>
        </w:rPr>
        <w:t>smile</w:t>
      </w:r>
      <w:r w:rsidRPr="00EF30B4">
        <w:rPr>
          <w:rFonts w:asciiTheme="minorHAnsi" w:hAnsiTheme="minorHAnsi"/>
        </w:rPr>
        <w:t xml:space="preserve"> – it keeps your voice pleasant.  Give clear, simple, concrete directions: “You need to sit down”, “You need to stop talking”. </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Keep your</w:t>
      </w:r>
      <w:r w:rsidR="005655A2">
        <w:rPr>
          <w:rFonts w:asciiTheme="minorHAnsi" w:hAnsiTheme="minorHAnsi"/>
        </w:rPr>
        <w:t xml:space="preserve"> </w:t>
      </w:r>
      <w:r w:rsidRPr="00EF30B4">
        <w:rPr>
          <w:rFonts w:asciiTheme="minorHAnsi" w:hAnsiTheme="minorHAnsi"/>
        </w:rPr>
        <w:t>relationship</w:t>
      </w:r>
      <w:r w:rsidR="005655A2">
        <w:rPr>
          <w:rFonts w:asciiTheme="minorHAnsi" w:hAnsiTheme="minorHAnsi"/>
        </w:rPr>
        <w:t>s</w:t>
      </w:r>
      <w:r w:rsidRPr="00EF30B4">
        <w:rPr>
          <w:rFonts w:asciiTheme="minorHAnsi" w:hAnsiTheme="minorHAnsi"/>
        </w:rPr>
        <w:t xml:space="preserve"> with your students professional remembering </w:t>
      </w:r>
      <w:r w:rsidR="00F97224" w:rsidRPr="00EF30B4">
        <w:rPr>
          <w:rFonts w:asciiTheme="minorHAnsi" w:hAnsiTheme="minorHAnsi"/>
        </w:rPr>
        <w:t xml:space="preserve">that </w:t>
      </w:r>
      <w:r w:rsidRPr="00EF30B4">
        <w:rPr>
          <w:rFonts w:asciiTheme="minorHAnsi" w:hAnsiTheme="minorHAnsi"/>
        </w:rPr>
        <w:t xml:space="preserve">you are the </w:t>
      </w:r>
      <w:proofErr w:type="gramStart"/>
      <w:r w:rsidRPr="00EF30B4">
        <w:rPr>
          <w:rFonts w:asciiTheme="minorHAnsi" w:hAnsiTheme="minorHAnsi"/>
        </w:rPr>
        <w:t>adult</w:t>
      </w:r>
      <w:r w:rsidR="00912A8D">
        <w:rPr>
          <w:rFonts w:asciiTheme="minorHAnsi" w:hAnsiTheme="minorHAnsi"/>
        </w:rPr>
        <w:t>.</w:t>
      </w:r>
      <w:proofErr w:type="gramEnd"/>
    </w:p>
    <w:p w:rsidR="00304837" w:rsidRPr="00EF30B4" w:rsidRDefault="00304837" w:rsidP="00D30CB2">
      <w:pPr>
        <w:numPr>
          <w:ilvl w:val="0"/>
          <w:numId w:val="27"/>
        </w:numPr>
        <w:ind w:hanging="360"/>
        <w:rPr>
          <w:rFonts w:asciiTheme="minorHAnsi" w:hAnsiTheme="minorHAnsi"/>
        </w:rPr>
      </w:pPr>
      <w:r w:rsidRPr="00EF30B4">
        <w:rPr>
          <w:rFonts w:asciiTheme="minorHAnsi" w:hAnsiTheme="minorHAnsi"/>
        </w:rPr>
        <w:t xml:space="preserve">Use a ‘See Me’ card. </w:t>
      </w:r>
      <w:r w:rsidR="00912A8D">
        <w:rPr>
          <w:rFonts w:asciiTheme="minorHAnsi" w:hAnsiTheme="minorHAnsi"/>
        </w:rPr>
        <w:t xml:space="preserve"> </w:t>
      </w:r>
      <w:r w:rsidRPr="00EF30B4">
        <w:rPr>
          <w:rFonts w:asciiTheme="minorHAnsi" w:hAnsiTheme="minorHAnsi"/>
        </w:rPr>
        <w:t xml:space="preserve">When meeting with the student have them complete a problem solving worksheet, explaining what the problem is, why it is happening, and making </w:t>
      </w:r>
      <w:r w:rsidR="00912A8D">
        <w:rPr>
          <w:rFonts w:asciiTheme="minorHAnsi" w:hAnsiTheme="minorHAnsi"/>
        </w:rPr>
        <w:t>a plan to resolve the problem.</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Let a mentor teacher know about a potential problem; she/he can help you decide if you should inform an administrator</w:t>
      </w:r>
      <w:r w:rsidR="00912A8D">
        <w:rPr>
          <w:rFonts w:asciiTheme="minorHAnsi" w:hAnsiTheme="minorHAnsi"/>
        </w:rPr>
        <w:t>.</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Ask for help from a skilled colleague or administrator if a class is not working the way that it should</w:t>
      </w:r>
      <w:r w:rsidR="00912A8D">
        <w:rPr>
          <w:rFonts w:asciiTheme="minorHAnsi" w:hAnsiTheme="minorHAnsi"/>
        </w:rPr>
        <w:t>.</w:t>
      </w:r>
    </w:p>
    <w:p w:rsidR="00EB5BCE" w:rsidRPr="00EF30B4" w:rsidRDefault="00EB5BCE" w:rsidP="00D30CB2">
      <w:pPr>
        <w:numPr>
          <w:ilvl w:val="0"/>
          <w:numId w:val="27"/>
        </w:numPr>
        <w:ind w:hanging="360"/>
        <w:rPr>
          <w:rFonts w:asciiTheme="minorHAnsi" w:hAnsiTheme="minorHAnsi"/>
        </w:rPr>
      </w:pPr>
      <w:r w:rsidRPr="00EF30B4">
        <w:rPr>
          <w:rFonts w:asciiTheme="minorHAnsi" w:hAnsiTheme="minorHAnsi"/>
        </w:rPr>
        <w:t>Follow up with parents. Request their help if needed, and emphasize your relationship with them as partners in educating their child</w:t>
      </w:r>
      <w:r w:rsidR="00912A8D">
        <w:rPr>
          <w:rFonts w:asciiTheme="minorHAnsi" w:hAnsiTheme="minorHAnsi"/>
        </w:rPr>
        <w:t>.</w:t>
      </w:r>
    </w:p>
    <w:p w:rsidR="00F97224" w:rsidRPr="00EF30B4" w:rsidRDefault="00EB5BCE" w:rsidP="00D30CB2">
      <w:pPr>
        <w:numPr>
          <w:ilvl w:val="0"/>
          <w:numId w:val="27"/>
        </w:numPr>
        <w:ind w:hanging="360"/>
        <w:rPr>
          <w:rFonts w:asciiTheme="minorHAnsi" w:hAnsiTheme="minorHAnsi"/>
        </w:rPr>
      </w:pPr>
      <w:r w:rsidRPr="00EF30B4">
        <w:rPr>
          <w:rFonts w:asciiTheme="minorHAnsi" w:hAnsiTheme="minorHAnsi"/>
        </w:rPr>
        <w:t>Have a collection of puzzles, games, and quick activities that i</w:t>
      </w:r>
      <w:r w:rsidR="00374C93">
        <w:rPr>
          <w:rFonts w:asciiTheme="minorHAnsi" w:hAnsiTheme="minorHAnsi"/>
        </w:rPr>
        <w:t>s content related</w:t>
      </w:r>
      <w:r w:rsidRPr="00EF30B4">
        <w:rPr>
          <w:rFonts w:asciiTheme="minorHAnsi" w:hAnsiTheme="minorHAnsi"/>
        </w:rPr>
        <w:t xml:space="preserve"> to use to fill a few minutes in a class, before a holiday, pep rally, assembly, etc.</w:t>
      </w:r>
      <w:r w:rsidR="00F97224" w:rsidRPr="00EF30B4">
        <w:rPr>
          <w:rFonts w:asciiTheme="minorHAnsi" w:hAnsiTheme="minorHAnsi"/>
        </w:rPr>
        <w:br w:type="page"/>
      </w:r>
    </w:p>
    <w:p w:rsidR="00912A8D" w:rsidRPr="00C170A0" w:rsidRDefault="00912A8D" w:rsidP="00912A8D">
      <w:pPr>
        <w:shd w:val="clear" w:color="auto" w:fill="008000"/>
        <w:jc w:val="center"/>
        <w:rPr>
          <w:rFonts w:asciiTheme="minorHAnsi" w:hAnsiTheme="minorHAnsi"/>
          <w:b/>
          <w:color w:val="FFFFFF" w:themeColor="background1"/>
          <w:sz w:val="36"/>
          <w:szCs w:val="36"/>
        </w:rPr>
      </w:pPr>
      <w:r w:rsidRPr="00C170A0">
        <w:rPr>
          <w:rFonts w:asciiTheme="minorHAnsi" w:hAnsiTheme="minorHAnsi"/>
          <w:b/>
          <w:color w:val="FFFFFF" w:themeColor="background1"/>
          <w:sz w:val="36"/>
          <w:szCs w:val="36"/>
        </w:rPr>
        <w:lastRenderedPageBreak/>
        <w:t>Welcome to the Profession</w:t>
      </w:r>
    </w:p>
    <w:p w:rsidR="00912A8D" w:rsidRPr="00FD21D8" w:rsidRDefault="00912A8D" w:rsidP="00912A8D">
      <w:pPr>
        <w:shd w:val="clear" w:color="auto" w:fill="008000"/>
        <w:jc w:val="center"/>
        <w:rPr>
          <w:rFonts w:asciiTheme="minorHAnsi" w:hAnsiTheme="minorHAnsi"/>
          <w:color w:val="FFFFFF" w:themeColor="background1"/>
          <w:sz w:val="32"/>
          <w:szCs w:val="32"/>
        </w:rPr>
      </w:pPr>
      <w:r>
        <w:rPr>
          <w:rFonts w:asciiTheme="minorHAnsi" w:hAnsiTheme="minorHAnsi"/>
          <w:color w:val="FFFFFF" w:themeColor="background1"/>
          <w:sz w:val="32"/>
          <w:szCs w:val="32"/>
        </w:rPr>
        <w:t>Advocacy</w:t>
      </w:r>
    </w:p>
    <w:p w:rsidR="00EB5BCE" w:rsidRPr="00EF30B4" w:rsidRDefault="00EB5BCE" w:rsidP="00EB5BCE">
      <w:pPr>
        <w:rPr>
          <w:rFonts w:asciiTheme="minorHAnsi" w:hAnsiTheme="minorHAnsi"/>
        </w:rPr>
      </w:pPr>
    </w:p>
    <w:p w:rsidR="000A4FA0" w:rsidRPr="00912A8D" w:rsidRDefault="000A4FA0" w:rsidP="000A4FA0">
      <w:pPr>
        <w:ind w:right="-900"/>
        <w:rPr>
          <w:rFonts w:asciiTheme="minorHAnsi" w:hAnsiTheme="minorHAnsi"/>
          <w:b/>
          <w:color w:val="0000CC"/>
          <w:sz w:val="28"/>
        </w:rPr>
      </w:pPr>
      <w:r w:rsidRPr="00912A8D">
        <w:rPr>
          <w:rFonts w:asciiTheme="minorHAnsi" w:eastAsia="Arial" w:hAnsiTheme="minorHAnsi" w:cs="Arial"/>
          <w:b/>
          <w:color w:val="0000CC"/>
          <w:sz w:val="28"/>
        </w:rPr>
        <w:t>Advocate for Yourself (Successful Teacher Evaluation)</w:t>
      </w:r>
    </w:p>
    <w:p w:rsidR="000A4FA0" w:rsidRPr="00EF30B4" w:rsidRDefault="000A4FA0" w:rsidP="000A4FA0">
      <w:pPr>
        <w:ind w:right="-900"/>
        <w:rPr>
          <w:rFonts w:asciiTheme="minorHAnsi" w:hAnsiTheme="minorHAnsi"/>
        </w:rPr>
      </w:pPr>
    </w:p>
    <w:p w:rsidR="000A4FA0" w:rsidRPr="00912A8D" w:rsidRDefault="000A4FA0" w:rsidP="00D30CB2">
      <w:pPr>
        <w:pStyle w:val="ListParagraph"/>
        <w:numPr>
          <w:ilvl w:val="0"/>
          <w:numId w:val="28"/>
        </w:numPr>
        <w:ind w:right="-900"/>
        <w:rPr>
          <w:rFonts w:asciiTheme="minorHAnsi" w:hAnsiTheme="minorHAnsi"/>
        </w:rPr>
      </w:pPr>
      <w:r w:rsidRPr="00912A8D">
        <w:rPr>
          <w:rFonts w:asciiTheme="minorHAnsi" w:eastAsia="Arial" w:hAnsiTheme="minorHAnsi" w:cs="Arial"/>
        </w:rPr>
        <w:t>An annual evaluation will be part of your professional teaching life. Remember you are not your score, and take responsibility for the aspects of the review that you can control.</w:t>
      </w:r>
    </w:p>
    <w:p w:rsidR="000A4FA0" w:rsidRPr="00912A8D" w:rsidRDefault="000A4FA0" w:rsidP="00D30CB2">
      <w:pPr>
        <w:pStyle w:val="ListParagraph"/>
        <w:numPr>
          <w:ilvl w:val="0"/>
          <w:numId w:val="28"/>
        </w:numPr>
        <w:ind w:right="-900"/>
        <w:rPr>
          <w:rFonts w:asciiTheme="minorHAnsi" w:hAnsiTheme="minorHAnsi"/>
        </w:rPr>
      </w:pPr>
      <w:r w:rsidRPr="00912A8D">
        <w:rPr>
          <w:rFonts w:asciiTheme="minorHAnsi" w:eastAsia="Arial" w:hAnsiTheme="minorHAnsi" w:cs="Arial"/>
        </w:rPr>
        <w:t>Plan every day as if it will be an observation. Many schools have unannounced walk through observations</w:t>
      </w:r>
      <w:r w:rsidR="00912A8D">
        <w:rPr>
          <w:rFonts w:asciiTheme="minorHAnsi" w:eastAsia="Arial" w:hAnsiTheme="minorHAnsi" w:cs="Arial"/>
        </w:rPr>
        <w:t>.</w:t>
      </w:r>
    </w:p>
    <w:p w:rsidR="000A4FA0" w:rsidRPr="00912A8D" w:rsidRDefault="000A4FA0" w:rsidP="00D30CB2">
      <w:pPr>
        <w:numPr>
          <w:ilvl w:val="0"/>
          <w:numId w:val="28"/>
        </w:numPr>
        <w:ind w:right="-900"/>
        <w:contextualSpacing/>
        <w:rPr>
          <w:rFonts w:asciiTheme="minorHAnsi" w:eastAsia="Arial" w:hAnsiTheme="minorHAnsi" w:cs="Arial"/>
        </w:rPr>
      </w:pPr>
      <w:r w:rsidRPr="00912A8D">
        <w:rPr>
          <w:rFonts w:asciiTheme="minorHAnsi" w:eastAsia="Arial" w:hAnsiTheme="minorHAnsi" w:cs="Arial"/>
        </w:rPr>
        <w:t>Speak to your mentor and/or the union representative at your school to make sure you understand how evaluation works in your district. Each district is different. Your teachers union will negotiate details of t</w:t>
      </w:r>
      <w:r w:rsidR="00912A8D">
        <w:rPr>
          <w:rFonts w:asciiTheme="minorHAnsi" w:eastAsia="Arial" w:hAnsiTheme="minorHAnsi" w:cs="Arial"/>
        </w:rPr>
        <w:t>he evaluation in your contract.</w:t>
      </w:r>
    </w:p>
    <w:p w:rsidR="000A4FA0" w:rsidRPr="00912A8D" w:rsidRDefault="000A4FA0" w:rsidP="00D30CB2">
      <w:pPr>
        <w:numPr>
          <w:ilvl w:val="0"/>
          <w:numId w:val="28"/>
        </w:numPr>
        <w:ind w:right="-900"/>
        <w:contextualSpacing/>
        <w:rPr>
          <w:rFonts w:asciiTheme="minorHAnsi" w:eastAsia="Arial" w:hAnsiTheme="minorHAnsi" w:cs="Arial"/>
        </w:rPr>
      </w:pPr>
      <w:r w:rsidRPr="00912A8D">
        <w:rPr>
          <w:rFonts w:asciiTheme="minorHAnsi" w:eastAsia="Arial" w:hAnsiTheme="minorHAnsi" w:cs="Arial"/>
        </w:rPr>
        <w:t>Un</w:t>
      </w:r>
      <w:r w:rsidR="00374C93">
        <w:rPr>
          <w:rFonts w:asciiTheme="minorHAnsi" w:eastAsia="Arial" w:hAnsiTheme="minorHAnsi" w:cs="Arial"/>
        </w:rPr>
        <w:t xml:space="preserve">derstand the evaluation rubric.  </w:t>
      </w:r>
      <w:r w:rsidRPr="00912A8D">
        <w:rPr>
          <w:rFonts w:asciiTheme="minorHAnsi" w:eastAsia="Arial" w:hAnsiTheme="minorHAnsi" w:cs="Arial"/>
        </w:rPr>
        <w:t>Know what needs to be i</w:t>
      </w:r>
      <w:r w:rsidR="00374C93">
        <w:rPr>
          <w:rFonts w:asciiTheme="minorHAnsi" w:eastAsia="Arial" w:hAnsiTheme="minorHAnsi" w:cs="Arial"/>
        </w:rPr>
        <w:t>ncluded and what does not</w:t>
      </w:r>
      <w:r w:rsidR="00912A8D">
        <w:rPr>
          <w:rFonts w:asciiTheme="minorHAnsi" w:eastAsia="Arial" w:hAnsiTheme="minorHAnsi" w:cs="Arial"/>
        </w:rPr>
        <w:t>.</w:t>
      </w:r>
    </w:p>
    <w:p w:rsidR="000A4FA0" w:rsidRPr="00912A8D" w:rsidRDefault="000A4FA0" w:rsidP="00D30CB2">
      <w:pPr>
        <w:numPr>
          <w:ilvl w:val="0"/>
          <w:numId w:val="28"/>
        </w:numPr>
        <w:ind w:right="-900"/>
        <w:contextualSpacing/>
        <w:rPr>
          <w:rFonts w:asciiTheme="minorHAnsi" w:eastAsia="Arial" w:hAnsiTheme="minorHAnsi" w:cs="Arial"/>
        </w:rPr>
      </w:pPr>
      <w:r w:rsidRPr="00912A8D">
        <w:rPr>
          <w:rFonts w:asciiTheme="minorHAnsi" w:eastAsia="Arial" w:hAnsiTheme="minorHAnsi" w:cs="Arial"/>
        </w:rPr>
        <w:t xml:space="preserve">Stay connected with your teacher mentor. </w:t>
      </w:r>
      <w:r w:rsidR="00912A8D">
        <w:rPr>
          <w:rFonts w:asciiTheme="minorHAnsi" w:eastAsia="Arial" w:hAnsiTheme="minorHAnsi" w:cs="Arial"/>
        </w:rPr>
        <w:t xml:space="preserve"> </w:t>
      </w:r>
      <w:r w:rsidRPr="00912A8D">
        <w:rPr>
          <w:rFonts w:asciiTheme="minorHAnsi" w:eastAsia="Arial" w:hAnsiTheme="minorHAnsi" w:cs="Arial"/>
        </w:rPr>
        <w:t>Your mentor is a valuable resou</w:t>
      </w:r>
      <w:r w:rsidR="00912A8D">
        <w:rPr>
          <w:rFonts w:asciiTheme="minorHAnsi" w:eastAsia="Arial" w:hAnsiTheme="minorHAnsi" w:cs="Arial"/>
        </w:rPr>
        <w:t>rce for help and clarification.</w:t>
      </w:r>
    </w:p>
    <w:p w:rsidR="000A4FA0" w:rsidRPr="00912A8D" w:rsidRDefault="00912A8D" w:rsidP="00D30CB2">
      <w:pPr>
        <w:numPr>
          <w:ilvl w:val="0"/>
          <w:numId w:val="28"/>
        </w:numPr>
        <w:ind w:right="-900"/>
        <w:contextualSpacing/>
        <w:rPr>
          <w:rFonts w:asciiTheme="minorHAnsi" w:eastAsia="Arial" w:hAnsiTheme="minorHAnsi" w:cs="Arial"/>
        </w:rPr>
      </w:pPr>
      <w:r>
        <w:rPr>
          <w:rFonts w:asciiTheme="minorHAnsi" w:eastAsia="Arial" w:hAnsiTheme="minorHAnsi" w:cs="Arial"/>
        </w:rPr>
        <w:t>Network with other teachers.</w:t>
      </w:r>
    </w:p>
    <w:p w:rsidR="000A4FA0" w:rsidRPr="00912A8D" w:rsidRDefault="000A4FA0" w:rsidP="00D30CB2">
      <w:pPr>
        <w:numPr>
          <w:ilvl w:val="0"/>
          <w:numId w:val="28"/>
        </w:numPr>
        <w:ind w:right="-900"/>
        <w:contextualSpacing/>
        <w:rPr>
          <w:rFonts w:asciiTheme="minorHAnsi" w:eastAsia="Arial" w:hAnsiTheme="minorHAnsi" w:cs="Arial"/>
        </w:rPr>
      </w:pPr>
      <w:r w:rsidRPr="00912A8D">
        <w:rPr>
          <w:rFonts w:asciiTheme="minorHAnsi" w:eastAsia="Arial" w:hAnsiTheme="minorHAnsi" w:cs="Arial"/>
        </w:rPr>
        <w:t>Start a file of professional development activities early in the year.</w:t>
      </w:r>
    </w:p>
    <w:p w:rsidR="000A4FA0" w:rsidRPr="00912A8D" w:rsidRDefault="000A4FA0" w:rsidP="00D30CB2">
      <w:pPr>
        <w:numPr>
          <w:ilvl w:val="0"/>
          <w:numId w:val="28"/>
        </w:numPr>
        <w:ind w:right="-900"/>
        <w:contextualSpacing/>
        <w:rPr>
          <w:rFonts w:asciiTheme="minorHAnsi" w:eastAsia="Arial" w:hAnsiTheme="minorHAnsi" w:cs="Arial"/>
        </w:rPr>
      </w:pPr>
      <w:r w:rsidRPr="00912A8D">
        <w:rPr>
          <w:rFonts w:asciiTheme="minorHAnsi" w:eastAsia="Arial" w:hAnsiTheme="minorHAnsi" w:cs="Arial"/>
        </w:rPr>
        <w:t>Keep your previous years’ evaluations. Portions of previous documents can be used when your teac</w:t>
      </w:r>
      <w:r w:rsidR="00912A8D">
        <w:rPr>
          <w:rFonts w:asciiTheme="minorHAnsi" w:eastAsia="Arial" w:hAnsiTheme="minorHAnsi" w:cs="Arial"/>
        </w:rPr>
        <w:t>hing assignments stay the same.</w:t>
      </w:r>
    </w:p>
    <w:p w:rsidR="00342D81" w:rsidRPr="00EF30B4" w:rsidRDefault="00342D81" w:rsidP="00342D81">
      <w:pPr>
        <w:rPr>
          <w:rFonts w:asciiTheme="minorHAnsi" w:hAnsiTheme="minorHAnsi"/>
          <w:b/>
        </w:rPr>
      </w:pPr>
    </w:p>
    <w:p w:rsidR="00342D81" w:rsidRPr="00912A8D" w:rsidRDefault="00342D81" w:rsidP="00342D81">
      <w:pPr>
        <w:rPr>
          <w:rFonts w:asciiTheme="minorHAnsi" w:hAnsiTheme="minorHAnsi"/>
          <w:b/>
          <w:color w:val="0000CC"/>
          <w:sz w:val="28"/>
        </w:rPr>
      </w:pPr>
      <w:r w:rsidRPr="00912A8D">
        <w:rPr>
          <w:rFonts w:asciiTheme="minorHAnsi" w:hAnsiTheme="minorHAnsi"/>
          <w:b/>
          <w:color w:val="0000CC"/>
          <w:sz w:val="28"/>
        </w:rPr>
        <w:t>Promote Your Program</w:t>
      </w:r>
    </w:p>
    <w:p w:rsidR="00342D81" w:rsidRPr="00EF30B4" w:rsidRDefault="00342D81" w:rsidP="00342D81">
      <w:pPr>
        <w:rPr>
          <w:rFonts w:asciiTheme="minorHAnsi" w:hAnsiTheme="minorHAnsi"/>
        </w:rPr>
      </w:pPr>
    </w:p>
    <w:p w:rsidR="00342D81" w:rsidRPr="00EF30B4" w:rsidRDefault="00342D81" w:rsidP="00D30CB2">
      <w:pPr>
        <w:numPr>
          <w:ilvl w:val="0"/>
          <w:numId w:val="29"/>
        </w:numPr>
        <w:rPr>
          <w:rFonts w:asciiTheme="minorHAnsi" w:hAnsiTheme="minorHAnsi"/>
        </w:rPr>
      </w:pPr>
      <w:r w:rsidRPr="00EF30B4">
        <w:rPr>
          <w:rFonts w:asciiTheme="minorHAnsi" w:hAnsiTheme="minorHAnsi"/>
        </w:rPr>
        <w:t xml:space="preserve">Make every learning experience and </w:t>
      </w:r>
      <w:r w:rsidR="00F97224" w:rsidRPr="00EF30B4">
        <w:rPr>
          <w:rFonts w:asciiTheme="minorHAnsi" w:hAnsiTheme="minorHAnsi"/>
        </w:rPr>
        <w:t xml:space="preserve">every </w:t>
      </w:r>
      <w:r w:rsidRPr="00EF30B4">
        <w:rPr>
          <w:rFonts w:asciiTheme="minorHAnsi" w:hAnsiTheme="minorHAnsi"/>
        </w:rPr>
        <w:t>lesson material worthy of publication</w:t>
      </w:r>
      <w:r w:rsidR="00912A8D">
        <w:rPr>
          <w:rFonts w:asciiTheme="minorHAnsi" w:hAnsiTheme="minorHAnsi"/>
        </w:rPr>
        <w:t>.</w:t>
      </w:r>
    </w:p>
    <w:p w:rsidR="003C1148" w:rsidRPr="00EF30B4" w:rsidRDefault="003C1148" w:rsidP="00D30CB2">
      <w:pPr>
        <w:numPr>
          <w:ilvl w:val="0"/>
          <w:numId w:val="29"/>
        </w:numPr>
        <w:rPr>
          <w:rFonts w:asciiTheme="minorHAnsi" w:hAnsiTheme="minorHAnsi"/>
        </w:rPr>
      </w:pPr>
      <w:r w:rsidRPr="00EF30B4">
        <w:rPr>
          <w:rFonts w:asciiTheme="minorHAnsi" w:hAnsiTheme="minorHAnsi"/>
        </w:rPr>
        <w:t xml:space="preserve">Make your handouts professional.  If you develop it yourself, put your name in a small font as </w:t>
      </w:r>
      <w:proofErr w:type="gramStart"/>
      <w:r w:rsidRPr="00EF30B4">
        <w:rPr>
          <w:rFonts w:asciiTheme="minorHAnsi" w:hAnsiTheme="minorHAnsi"/>
        </w:rPr>
        <w:t>a</w:t>
      </w:r>
      <w:r w:rsidR="00D87DE9">
        <w:rPr>
          <w:rFonts w:asciiTheme="minorHAnsi" w:hAnsiTheme="minorHAnsi"/>
        </w:rPr>
        <w:t xml:space="preserve"> </w:t>
      </w:r>
      <w:r w:rsidRPr="00EF30B4">
        <w:rPr>
          <w:rFonts w:asciiTheme="minorHAnsi" w:hAnsiTheme="minorHAnsi"/>
        </w:rPr>
        <w:t>footer</w:t>
      </w:r>
      <w:proofErr w:type="gramEnd"/>
      <w:r w:rsidRPr="00EF30B4">
        <w:rPr>
          <w:rFonts w:asciiTheme="minorHAnsi" w:hAnsiTheme="minorHAnsi"/>
        </w:rPr>
        <w:t>, along with the file name.  If it’s from a colleague, place the colleague’s name in the footer.</w:t>
      </w:r>
    </w:p>
    <w:p w:rsidR="00342D81" w:rsidRPr="00EF30B4" w:rsidRDefault="00342D81" w:rsidP="00D30CB2">
      <w:pPr>
        <w:numPr>
          <w:ilvl w:val="0"/>
          <w:numId w:val="29"/>
        </w:numPr>
        <w:rPr>
          <w:rFonts w:asciiTheme="minorHAnsi" w:hAnsiTheme="minorHAnsi"/>
        </w:rPr>
      </w:pPr>
      <w:r w:rsidRPr="00EF30B4">
        <w:rPr>
          <w:rFonts w:asciiTheme="minorHAnsi" w:hAnsiTheme="minorHAnsi"/>
        </w:rPr>
        <w:t>Foster inter-disciplinary connections with specials and core classes.</w:t>
      </w:r>
    </w:p>
    <w:p w:rsidR="00342D81" w:rsidRPr="00EF30B4" w:rsidRDefault="00342D81" w:rsidP="00D30CB2">
      <w:pPr>
        <w:numPr>
          <w:ilvl w:val="0"/>
          <w:numId w:val="29"/>
        </w:numPr>
        <w:rPr>
          <w:rFonts w:asciiTheme="minorHAnsi" w:hAnsiTheme="minorHAnsi"/>
        </w:rPr>
      </w:pPr>
      <w:r w:rsidRPr="00EF30B4">
        <w:rPr>
          <w:rFonts w:asciiTheme="minorHAnsi" w:hAnsiTheme="minorHAnsi"/>
        </w:rPr>
        <w:t>Connect FACS/FCCLA work to larger school district/community initiatives.</w:t>
      </w:r>
    </w:p>
    <w:p w:rsidR="00342D81" w:rsidRPr="00EF30B4" w:rsidRDefault="00342D81" w:rsidP="00D30CB2">
      <w:pPr>
        <w:numPr>
          <w:ilvl w:val="0"/>
          <w:numId w:val="29"/>
        </w:numPr>
        <w:rPr>
          <w:rFonts w:asciiTheme="minorHAnsi" w:hAnsiTheme="minorHAnsi"/>
        </w:rPr>
      </w:pPr>
      <w:r w:rsidRPr="00EF30B4">
        <w:rPr>
          <w:rFonts w:asciiTheme="minorHAnsi" w:hAnsiTheme="minorHAnsi"/>
        </w:rPr>
        <w:t>Ask parent and school associations to participate in your classroom</w:t>
      </w:r>
      <w:r w:rsidR="00912A8D">
        <w:rPr>
          <w:rFonts w:asciiTheme="minorHAnsi" w:hAnsiTheme="minorHAnsi"/>
        </w:rPr>
        <w:t>.</w:t>
      </w:r>
    </w:p>
    <w:p w:rsidR="006A23BD" w:rsidRPr="00EF30B4" w:rsidRDefault="006A23BD" w:rsidP="00D30CB2">
      <w:pPr>
        <w:numPr>
          <w:ilvl w:val="0"/>
          <w:numId w:val="29"/>
        </w:numPr>
        <w:rPr>
          <w:rFonts w:asciiTheme="minorHAnsi" w:hAnsiTheme="minorHAnsi"/>
        </w:rPr>
      </w:pPr>
      <w:r w:rsidRPr="00EF30B4">
        <w:rPr>
          <w:rFonts w:asciiTheme="minorHAnsi" w:hAnsiTheme="minorHAnsi"/>
        </w:rPr>
        <w:t>Provide guest speakers with small gifts of appreciation with the FACS logo on them.</w:t>
      </w:r>
    </w:p>
    <w:p w:rsidR="00031091" w:rsidRPr="00EF30B4" w:rsidRDefault="00031091" w:rsidP="00D30CB2">
      <w:pPr>
        <w:numPr>
          <w:ilvl w:val="0"/>
          <w:numId w:val="29"/>
        </w:numPr>
        <w:rPr>
          <w:rFonts w:asciiTheme="minorHAnsi" w:hAnsiTheme="minorHAnsi"/>
        </w:rPr>
      </w:pPr>
      <w:r w:rsidRPr="00EF30B4">
        <w:rPr>
          <w:rFonts w:asciiTheme="minorHAnsi" w:hAnsiTheme="minorHAnsi"/>
        </w:rPr>
        <w:t xml:space="preserve">Send “Good News” notes to parents about their child.  Call them </w:t>
      </w:r>
      <w:r w:rsidRPr="00EF30B4">
        <w:rPr>
          <w:rFonts w:asciiTheme="minorHAnsi" w:hAnsiTheme="minorHAnsi"/>
          <w:i/>
        </w:rPr>
        <w:t>Happy Grams</w:t>
      </w:r>
      <w:r w:rsidRPr="00EF30B4">
        <w:rPr>
          <w:rFonts w:asciiTheme="minorHAnsi" w:hAnsiTheme="minorHAnsi"/>
        </w:rPr>
        <w:t xml:space="preserve"> or </w:t>
      </w:r>
      <w:r w:rsidRPr="00EF30B4">
        <w:rPr>
          <w:rFonts w:asciiTheme="minorHAnsi" w:hAnsiTheme="minorHAnsi"/>
          <w:i/>
        </w:rPr>
        <w:t>Gotcha Being Good</w:t>
      </w:r>
      <w:r w:rsidR="00374C93">
        <w:rPr>
          <w:rFonts w:asciiTheme="minorHAnsi" w:hAnsiTheme="minorHAnsi"/>
        </w:rPr>
        <w:t xml:space="preserve">.  </w:t>
      </w:r>
      <w:r w:rsidRPr="00EF30B4">
        <w:rPr>
          <w:rFonts w:asciiTheme="minorHAnsi" w:hAnsiTheme="minorHAnsi"/>
        </w:rPr>
        <w:t>Send a post card with the FACS logo on it and a simple message of praise for good work or behavior.</w:t>
      </w:r>
    </w:p>
    <w:p w:rsidR="00342D81" w:rsidRPr="00EF30B4" w:rsidRDefault="00342D81" w:rsidP="00D30CB2">
      <w:pPr>
        <w:numPr>
          <w:ilvl w:val="0"/>
          <w:numId w:val="29"/>
        </w:numPr>
        <w:rPr>
          <w:rFonts w:asciiTheme="minorHAnsi" w:hAnsiTheme="minorHAnsi"/>
        </w:rPr>
      </w:pPr>
      <w:r w:rsidRPr="00EF30B4">
        <w:rPr>
          <w:rFonts w:asciiTheme="minorHAnsi" w:hAnsiTheme="minorHAnsi"/>
        </w:rPr>
        <w:t>Present program achievements to the Board of Education</w:t>
      </w:r>
      <w:r w:rsidR="00912A8D">
        <w:rPr>
          <w:rFonts w:asciiTheme="minorHAnsi" w:hAnsiTheme="minorHAnsi"/>
        </w:rPr>
        <w:t>.</w:t>
      </w:r>
    </w:p>
    <w:p w:rsidR="00342D81" w:rsidRPr="00EF30B4" w:rsidRDefault="00342D81" w:rsidP="00D30CB2">
      <w:pPr>
        <w:numPr>
          <w:ilvl w:val="0"/>
          <w:numId w:val="29"/>
        </w:numPr>
        <w:rPr>
          <w:rFonts w:asciiTheme="minorHAnsi" w:hAnsiTheme="minorHAnsi"/>
        </w:rPr>
      </w:pPr>
      <w:r w:rsidRPr="00EF30B4">
        <w:rPr>
          <w:rFonts w:asciiTheme="minorHAnsi" w:hAnsiTheme="minorHAnsi"/>
        </w:rPr>
        <w:t>Talk about where you’re going, not “the good old days</w:t>
      </w:r>
      <w:r w:rsidR="00912A8D">
        <w:rPr>
          <w:rFonts w:asciiTheme="minorHAnsi" w:hAnsiTheme="minorHAnsi"/>
        </w:rPr>
        <w:t>”.</w:t>
      </w:r>
    </w:p>
    <w:p w:rsidR="00342D81" w:rsidRDefault="00342D81" w:rsidP="00D30CB2">
      <w:pPr>
        <w:numPr>
          <w:ilvl w:val="0"/>
          <w:numId w:val="29"/>
        </w:numPr>
        <w:rPr>
          <w:rFonts w:asciiTheme="minorHAnsi" w:hAnsiTheme="minorHAnsi"/>
        </w:rPr>
      </w:pPr>
      <w:r w:rsidRPr="00EF30B4">
        <w:rPr>
          <w:rFonts w:asciiTheme="minorHAnsi" w:hAnsiTheme="minorHAnsi"/>
        </w:rPr>
        <w:t>Practice saying:  “The good part is …” “We can do this by …”  “We’re all in this together.”  “Credit should go to …”  “In FACS we …”.</w:t>
      </w:r>
    </w:p>
    <w:p w:rsidR="00912A8D" w:rsidRDefault="00912A8D" w:rsidP="00912A8D">
      <w:pPr>
        <w:rPr>
          <w:rFonts w:asciiTheme="minorHAnsi" w:hAnsiTheme="minorHAnsi"/>
        </w:rPr>
      </w:pPr>
    </w:p>
    <w:p w:rsidR="00912A8D" w:rsidRPr="00EF30B4" w:rsidRDefault="00912A8D" w:rsidP="00912A8D">
      <w:pPr>
        <w:rPr>
          <w:rFonts w:asciiTheme="minorHAnsi" w:hAnsiTheme="minorHAnsi"/>
        </w:rPr>
      </w:pPr>
    </w:p>
    <w:p w:rsidR="00342D81" w:rsidRPr="00EF30B4" w:rsidRDefault="00342D81" w:rsidP="00D30CB2">
      <w:pPr>
        <w:numPr>
          <w:ilvl w:val="0"/>
          <w:numId w:val="29"/>
        </w:numPr>
        <w:rPr>
          <w:rFonts w:asciiTheme="minorHAnsi" w:hAnsiTheme="minorHAnsi"/>
        </w:rPr>
      </w:pPr>
      <w:r w:rsidRPr="00EF30B4">
        <w:rPr>
          <w:rFonts w:asciiTheme="minorHAnsi" w:hAnsiTheme="minorHAnsi"/>
        </w:rPr>
        <w:lastRenderedPageBreak/>
        <w:t>Develop a recruitment day for 8th grade students as they prepare for high school.</w:t>
      </w:r>
    </w:p>
    <w:p w:rsidR="00B255D1" w:rsidRPr="00912A8D" w:rsidRDefault="00342D81" w:rsidP="005655A2">
      <w:pPr>
        <w:pStyle w:val="ListParagraph"/>
        <w:numPr>
          <w:ilvl w:val="0"/>
          <w:numId w:val="32"/>
        </w:numPr>
        <w:rPr>
          <w:rFonts w:asciiTheme="minorHAnsi" w:hAnsiTheme="minorHAnsi"/>
        </w:rPr>
      </w:pPr>
      <w:r w:rsidRPr="00912A8D">
        <w:rPr>
          <w:rFonts w:asciiTheme="minorHAnsi" w:hAnsiTheme="minorHAnsi"/>
        </w:rPr>
        <w:t>Develop a welcome letter to parents of elementary students who will be taking Home and Career Skills for the first time in middle school</w:t>
      </w:r>
      <w:r w:rsidR="00912A8D">
        <w:rPr>
          <w:rFonts w:asciiTheme="minorHAnsi" w:hAnsiTheme="minorHAnsi"/>
        </w:rPr>
        <w:t>.</w:t>
      </w:r>
    </w:p>
    <w:p w:rsidR="00B255D1" w:rsidRPr="00EF30B4" w:rsidRDefault="00B255D1" w:rsidP="005655A2">
      <w:pPr>
        <w:numPr>
          <w:ilvl w:val="0"/>
          <w:numId w:val="32"/>
        </w:numPr>
        <w:rPr>
          <w:rFonts w:asciiTheme="minorHAnsi" w:hAnsiTheme="minorHAnsi"/>
        </w:rPr>
      </w:pPr>
      <w:r w:rsidRPr="00EF30B4">
        <w:rPr>
          <w:rFonts w:asciiTheme="minorHAnsi" w:hAnsiTheme="minorHAnsi"/>
        </w:rPr>
        <w:t>Put FACS information on school web page.</w:t>
      </w:r>
    </w:p>
    <w:p w:rsidR="00662B0E" w:rsidRPr="00EF30B4" w:rsidRDefault="00662B0E" w:rsidP="005655A2">
      <w:pPr>
        <w:numPr>
          <w:ilvl w:val="0"/>
          <w:numId w:val="32"/>
        </w:numPr>
        <w:rPr>
          <w:rFonts w:asciiTheme="minorHAnsi" w:hAnsiTheme="minorHAnsi"/>
        </w:rPr>
      </w:pPr>
      <w:r w:rsidRPr="00EF30B4">
        <w:rPr>
          <w:rFonts w:asciiTheme="minorHAnsi" w:hAnsiTheme="minorHAnsi"/>
        </w:rPr>
        <w:t>Use the NYSAFCSE logo on y</w:t>
      </w:r>
      <w:r w:rsidR="00F97224" w:rsidRPr="00EF30B4">
        <w:rPr>
          <w:rFonts w:asciiTheme="minorHAnsi" w:hAnsiTheme="minorHAnsi"/>
        </w:rPr>
        <w:t>our handouts and correspondence</w:t>
      </w:r>
      <w:r w:rsidR="00912A8D">
        <w:rPr>
          <w:rFonts w:asciiTheme="minorHAnsi" w:hAnsiTheme="minorHAnsi"/>
        </w:rPr>
        <w:t>.</w:t>
      </w:r>
    </w:p>
    <w:p w:rsidR="00342D81" w:rsidRPr="00EF30B4" w:rsidRDefault="00342D81" w:rsidP="00342D81">
      <w:pPr>
        <w:rPr>
          <w:rFonts w:asciiTheme="minorHAnsi" w:hAnsiTheme="minorHAnsi"/>
          <w:b/>
        </w:rPr>
      </w:pPr>
    </w:p>
    <w:p w:rsidR="00342D81" w:rsidRPr="00912A8D" w:rsidRDefault="00342D81" w:rsidP="00342D81">
      <w:pPr>
        <w:rPr>
          <w:rFonts w:asciiTheme="minorHAnsi" w:hAnsiTheme="minorHAnsi"/>
          <w:b/>
          <w:color w:val="0000CC"/>
          <w:sz w:val="28"/>
          <w:szCs w:val="28"/>
        </w:rPr>
      </w:pPr>
      <w:r w:rsidRPr="00912A8D">
        <w:rPr>
          <w:rFonts w:asciiTheme="minorHAnsi" w:hAnsiTheme="minorHAnsi"/>
          <w:b/>
          <w:color w:val="0000CC"/>
          <w:sz w:val="28"/>
          <w:szCs w:val="28"/>
        </w:rPr>
        <w:t>Advocate for Family and Consumer Sciences Education</w:t>
      </w:r>
    </w:p>
    <w:p w:rsidR="002F4F63" w:rsidRPr="00EF30B4" w:rsidRDefault="002F4F63" w:rsidP="00342D81">
      <w:pPr>
        <w:rPr>
          <w:rFonts w:asciiTheme="minorHAnsi" w:hAnsiTheme="minorHAnsi"/>
          <w:b/>
        </w:rPr>
      </w:pPr>
    </w:p>
    <w:p w:rsidR="00F97224" w:rsidRPr="00EF30B4" w:rsidRDefault="00F97224" w:rsidP="00D30CB2">
      <w:pPr>
        <w:numPr>
          <w:ilvl w:val="0"/>
          <w:numId w:val="31"/>
        </w:numPr>
        <w:ind w:hanging="360"/>
        <w:rPr>
          <w:rFonts w:asciiTheme="minorHAnsi" w:hAnsiTheme="minorHAnsi"/>
        </w:rPr>
      </w:pPr>
      <w:r w:rsidRPr="00EF30B4">
        <w:rPr>
          <w:rFonts w:asciiTheme="minorHAnsi" w:hAnsiTheme="minorHAnsi"/>
        </w:rPr>
        <w:t>Make it a goal to publicize the even</w:t>
      </w:r>
      <w:r w:rsidR="00912A8D">
        <w:rPr>
          <w:rFonts w:asciiTheme="minorHAnsi" w:hAnsiTheme="minorHAnsi"/>
        </w:rPr>
        <w:t>ts happening in your classroom.</w:t>
      </w:r>
    </w:p>
    <w:p w:rsidR="00342D81" w:rsidRPr="00EF30B4" w:rsidRDefault="00342D81" w:rsidP="00D30CB2">
      <w:pPr>
        <w:numPr>
          <w:ilvl w:val="0"/>
          <w:numId w:val="31"/>
        </w:numPr>
        <w:ind w:hanging="360"/>
        <w:rPr>
          <w:rFonts w:asciiTheme="minorHAnsi" w:hAnsiTheme="minorHAnsi"/>
        </w:rPr>
      </w:pPr>
      <w:r w:rsidRPr="00EF30B4">
        <w:rPr>
          <w:rFonts w:asciiTheme="minorHAnsi" w:hAnsiTheme="minorHAnsi"/>
        </w:rPr>
        <w:t>Write articles for school newsletter and local papers</w:t>
      </w:r>
      <w:r w:rsidR="00912A8D">
        <w:rPr>
          <w:rFonts w:asciiTheme="minorHAnsi" w:hAnsiTheme="minorHAnsi"/>
        </w:rPr>
        <w:t>.</w:t>
      </w:r>
    </w:p>
    <w:p w:rsidR="00342D81" w:rsidRPr="00EF30B4" w:rsidRDefault="00342D81" w:rsidP="00D30CB2">
      <w:pPr>
        <w:numPr>
          <w:ilvl w:val="0"/>
          <w:numId w:val="31"/>
        </w:numPr>
        <w:ind w:hanging="360"/>
        <w:rPr>
          <w:rFonts w:asciiTheme="minorHAnsi" w:hAnsiTheme="minorHAnsi"/>
        </w:rPr>
      </w:pPr>
      <w:r w:rsidRPr="00EF30B4">
        <w:rPr>
          <w:rFonts w:asciiTheme="minorHAnsi" w:hAnsiTheme="minorHAnsi"/>
        </w:rPr>
        <w:t>Develop and maintain a website and</w:t>
      </w:r>
      <w:r w:rsidR="00F97224" w:rsidRPr="00EF30B4">
        <w:rPr>
          <w:rFonts w:asciiTheme="minorHAnsi" w:hAnsiTheme="minorHAnsi"/>
        </w:rPr>
        <w:t>/</w:t>
      </w:r>
      <w:r w:rsidRPr="00EF30B4">
        <w:rPr>
          <w:rFonts w:asciiTheme="minorHAnsi" w:hAnsiTheme="minorHAnsi"/>
        </w:rPr>
        <w:t xml:space="preserve"> or blog</w:t>
      </w:r>
      <w:r w:rsidR="00912A8D">
        <w:rPr>
          <w:rFonts w:asciiTheme="minorHAnsi" w:hAnsiTheme="minorHAnsi"/>
        </w:rPr>
        <w:t>.</w:t>
      </w:r>
    </w:p>
    <w:p w:rsidR="00342D81" w:rsidRPr="00EF30B4" w:rsidRDefault="00342D81" w:rsidP="00D30CB2">
      <w:pPr>
        <w:numPr>
          <w:ilvl w:val="0"/>
          <w:numId w:val="31"/>
        </w:numPr>
        <w:ind w:hanging="360"/>
        <w:rPr>
          <w:rFonts w:asciiTheme="minorHAnsi" w:hAnsiTheme="minorHAnsi"/>
        </w:rPr>
      </w:pPr>
      <w:r w:rsidRPr="00EF30B4">
        <w:rPr>
          <w:rFonts w:asciiTheme="minorHAnsi" w:hAnsiTheme="minorHAnsi"/>
        </w:rPr>
        <w:t>Check your school district’s policies on news releases and the use of student photos and names</w:t>
      </w:r>
      <w:r w:rsidR="00912A8D">
        <w:rPr>
          <w:rFonts w:asciiTheme="minorHAnsi" w:hAnsiTheme="minorHAnsi"/>
        </w:rPr>
        <w:t>.</w:t>
      </w:r>
    </w:p>
    <w:p w:rsidR="00342D81" w:rsidRPr="00EF30B4" w:rsidRDefault="00342D81" w:rsidP="00D30CB2">
      <w:pPr>
        <w:numPr>
          <w:ilvl w:val="0"/>
          <w:numId w:val="31"/>
        </w:numPr>
        <w:ind w:hanging="360"/>
        <w:rPr>
          <w:rFonts w:asciiTheme="minorHAnsi" w:hAnsiTheme="minorHAnsi"/>
        </w:rPr>
      </w:pPr>
      <w:r w:rsidRPr="00EF30B4">
        <w:rPr>
          <w:rFonts w:asciiTheme="minorHAnsi" w:hAnsiTheme="minorHAnsi"/>
        </w:rPr>
        <w:t>Become a member of a community advisory council (business, college, parents, etc.)</w:t>
      </w:r>
      <w:r w:rsidR="003F2509">
        <w:rPr>
          <w:rFonts w:asciiTheme="minorHAnsi" w:hAnsiTheme="minorHAnsi"/>
        </w:rPr>
        <w:t>.</w:t>
      </w:r>
    </w:p>
    <w:p w:rsidR="00342D81" w:rsidRPr="00EF30B4" w:rsidRDefault="00342D81" w:rsidP="00D30CB2">
      <w:pPr>
        <w:numPr>
          <w:ilvl w:val="0"/>
          <w:numId w:val="31"/>
        </w:numPr>
        <w:ind w:hanging="360"/>
        <w:rPr>
          <w:rFonts w:asciiTheme="minorHAnsi" w:hAnsiTheme="minorHAnsi"/>
        </w:rPr>
      </w:pPr>
      <w:r w:rsidRPr="00EF30B4">
        <w:rPr>
          <w:rFonts w:asciiTheme="minorHAnsi" w:hAnsiTheme="minorHAnsi"/>
        </w:rPr>
        <w:t>Promote and establish connections with college programs including articulation agreements</w:t>
      </w:r>
      <w:r w:rsidR="003F2509">
        <w:rPr>
          <w:rFonts w:asciiTheme="minorHAnsi" w:hAnsiTheme="minorHAnsi"/>
        </w:rPr>
        <w:t>.</w:t>
      </w:r>
    </w:p>
    <w:p w:rsidR="00342D81" w:rsidRPr="00EF30B4" w:rsidRDefault="00342D81" w:rsidP="00D30CB2">
      <w:pPr>
        <w:numPr>
          <w:ilvl w:val="0"/>
          <w:numId w:val="31"/>
        </w:numPr>
        <w:ind w:hanging="360"/>
        <w:rPr>
          <w:rFonts w:asciiTheme="minorHAnsi" w:hAnsiTheme="minorHAnsi"/>
        </w:rPr>
      </w:pPr>
      <w:r w:rsidRPr="00EF30B4">
        <w:rPr>
          <w:rFonts w:asciiTheme="minorHAnsi" w:hAnsiTheme="minorHAnsi"/>
        </w:rPr>
        <w:t>Understand and share with students FACS college programs and their requirements.</w:t>
      </w:r>
    </w:p>
    <w:p w:rsidR="00342D81" w:rsidRPr="00EF30B4" w:rsidRDefault="00342D81" w:rsidP="00D30CB2">
      <w:pPr>
        <w:numPr>
          <w:ilvl w:val="0"/>
          <w:numId w:val="31"/>
        </w:numPr>
        <w:ind w:hanging="360"/>
        <w:rPr>
          <w:rFonts w:asciiTheme="minorHAnsi" w:hAnsiTheme="minorHAnsi"/>
        </w:rPr>
      </w:pPr>
      <w:r w:rsidRPr="00EF30B4">
        <w:rPr>
          <w:rFonts w:asciiTheme="minorHAnsi" w:hAnsiTheme="minorHAnsi"/>
        </w:rPr>
        <w:t>Involve your students and classes in community service.</w:t>
      </w:r>
    </w:p>
    <w:p w:rsidR="00342D81" w:rsidRPr="00EF30B4" w:rsidRDefault="00342D81" w:rsidP="00D30CB2">
      <w:pPr>
        <w:numPr>
          <w:ilvl w:val="0"/>
          <w:numId w:val="31"/>
        </w:numPr>
        <w:ind w:hanging="360"/>
        <w:rPr>
          <w:rFonts w:asciiTheme="minorHAnsi" w:hAnsiTheme="minorHAnsi"/>
        </w:rPr>
      </w:pPr>
      <w:r w:rsidRPr="00EF30B4">
        <w:rPr>
          <w:rFonts w:asciiTheme="minorHAnsi" w:hAnsiTheme="minorHAnsi"/>
        </w:rPr>
        <w:t>Use your business card</w:t>
      </w:r>
      <w:r w:rsidR="003F2509">
        <w:rPr>
          <w:rFonts w:asciiTheme="minorHAnsi" w:hAnsiTheme="minorHAnsi"/>
        </w:rPr>
        <w:t>.</w:t>
      </w:r>
    </w:p>
    <w:p w:rsidR="00342D81" w:rsidRDefault="00342D81" w:rsidP="00342D81">
      <w:pPr>
        <w:rPr>
          <w:b/>
        </w:rPr>
      </w:pPr>
    </w:p>
    <w:p w:rsidR="00F2125E" w:rsidRDefault="00F2125E">
      <w:pPr>
        <w:rPr>
          <w:b/>
        </w:rPr>
        <w:sectPr w:rsidR="00F2125E" w:rsidSect="007D6236">
          <w:footerReference w:type="default" r:id="rId14"/>
          <w:pgSz w:w="12240" w:h="15840"/>
          <w:pgMar w:top="1440" w:right="1440" w:bottom="1440" w:left="1440" w:header="720" w:footer="720" w:gutter="0"/>
          <w:pgNumType w:start="1"/>
          <w:cols w:space="720"/>
          <w:docGrid w:linePitch="326"/>
        </w:sectPr>
      </w:pPr>
    </w:p>
    <w:p w:rsidR="00F2125E" w:rsidRPr="00C170A0" w:rsidRDefault="00F2125E" w:rsidP="00F2125E">
      <w:pPr>
        <w:shd w:val="clear" w:color="auto" w:fill="008000"/>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lastRenderedPageBreak/>
        <w:t>W</w:t>
      </w:r>
      <w:r w:rsidRPr="00C170A0">
        <w:rPr>
          <w:rFonts w:asciiTheme="minorHAnsi" w:hAnsiTheme="minorHAnsi"/>
          <w:b/>
          <w:color w:val="FFFFFF" w:themeColor="background1"/>
          <w:sz w:val="36"/>
          <w:szCs w:val="36"/>
        </w:rPr>
        <w:t>elcome to the Profession</w:t>
      </w:r>
    </w:p>
    <w:p w:rsidR="00F2125E" w:rsidRPr="00FD21D8" w:rsidRDefault="00F2125E" w:rsidP="00F2125E">
      <w:pPr>
        <w:shd w:val="clear" w:color="auto" w:fill="008000"/>
        <w:jc w:val="center"/>
        <w:rPr>
          <w:rFonts w:asciiTheme="minorHAnsi" w:hAnsiTheme="minorHAnsi"/>
          <w:color w:val="FFFFFF" w:themeColor="background1"/>
          <w:sz w:val="32"/>
          <w:szCs w:val="32"/>
        </w:rPr>
      </w:pPr>
      <w:r>
        <w:rPr>
          <w:rFonts w:asciiTheme="minorHAnsi" w:hAnsiTheme="minorHAnsi"/>
          <w:color w:val="FFFFFF" w:themeColor="background1"/>
          <w:sz w:val="32"/>
          <w:szCs w:val="32"/>
        </w:rPr>
        <w:t>Appendix A:  Master Teacher Techniques</w:t>
      </w:r>
    </w:p>
    <w:p w:rsidR="00F2125E" w:rsidRPr="00F2125E" w:rsidRDefault="00F2125E" w:rsidP="00647ECE">
      <w:pPr>
        <w:rPr>
          <w:rFonts w:ascii="Arial" w:eastAsia="Arial" w:hAnsi="Arial" w:cs="Arial"/>
        </w:rPr>
      </w:pPr>
    </w:p>
    <w:p w:rsidR="00D85D6A" w:rsidRPr="00F2125E" w:rsidRDefault="00D85D6A" w:rsidP="00647ECE">
      <w:pPr>
        <w:rPr>
          <w:rFonts w:asciiTheme="minorHAnsi" w:hAnsiTheme="minorHAnsi"/>
          <w:color w:val="auto"/>
        </w:rPr>
      </w:pPr>
      <w:r w:rsidRPr="00F2125E">
        <w:rPr>
          <w:rFonts w:asciiTheme="minorHAnsi" w:eastAsia="Arial" w:hAnsiTheme="minorHAnsi" w:cs="Arial"/>
          <w:color w:val="auto"/>
        </w:rPr>
        <w:t>These activities are developed in greater detail than the tips offered in the body of this document.  They can be applied across FACS content strands and across instructional levels.</w:t>
      </w:r>
    </w:p>
    <w:p w:rsidR="00D85D6A" w:rsidRPr="00F2125E" w:rsidRDefault="00D85D6A" w:rsidP="00647ECE">
      <w:pPr>
        <w:rPr>
          <w:rFonts w:asciiTheme="minorHAnsi" w:hAnsiTheme="minorHAnsi"/>
          <w:color w:val="auto"/>
        </w:rPr>
      </w:pPr>
    </w:p>
    <w:p w:rsidR="00D85D6A" w:rsidRPr="00647ECE" w:rsidRDefault="0019325A" w:rsidP="00647ECE">
      <w:pPr>
        <w:rPr>
          <w:rFonts w:asciiTheme="minorHAnsi" w:hAnsiTheme="minorHAnsi"/>
          <w:b/>
          <w:color w:val="auto"/>
        </w:rPr>
      </w:pPr>
      <w:r w:rsidRPr="00647ECE">
        <w:rPr>
          <w:rFonts w:asciiTheme="minorHAnsi" w:eastAsia="Arial" w:hAnsiTheme="minorHAnsi" w:cs="Arial"/>
          <w:b/>
          <w:color w:val="auto"/>
        </w:rPr>
        <w:t>Ice Breaker Ideas</w:t>
      </w:r>
    </w:p>
    <w:p w:rsidR="00D85D6A" w:rsidRPr="00F2125E" w:rsidRDefault="00D85D6A" w:rsidP="00647ECE">
      <w:pPr>
        <w:rPr>
          <w:rFonts w:asciiTheme="minorHAnsi" w:hAnsiTheme="minorHAnsi"/>
          <w:color w:val="auto"/>
        </w:rPr>
      </w:pPr>
    </w:p>
    <w:p w:rsidR="00D85D6A" w:rsidRPr="00647ECE" w:rsidRDefault="00D85D6A" w:rsidP="00647ECE">
      <w:pPr>
        <w:numPr>
          <w:ilvl w:val="0"/>
          <w:numId w:val="1"/>
        </w:numPr>
        <w:ind w:left="1080" w:hanging="360"/>
        <w:rPr>
          <w:rFonts w:asciiTheme="minorHAnsi" w:hAnsiTheme="minorHAnsi"/>
          <w:color w:val="auto"/>
        </w:rPr>
      </w:pPr>
      <w:r w:rsidRPr="00647ECE">
        <w:rPr>
          <w:rFonts w:asciiTheme="minorHAnsi" w:eastAsia="Arial" w:hAnsiTheme="minorHAnsi" w:cs="Arial"/>
          <w:color w:val="auto"/>
        </w:rPr>
        <w:t xml:space="preserve">Speed </w:t>
      </w:r>
      <w:r w:rsidR="009E778A">
        <w:rPr>
          <w:rFonts w:asciiTheme="minorHAnsi" w:eastAsia="Arial" w:hAnsiTheme="minorHAnsi" w:cs="Arial"/>
          <w:color w:val="auto"/>
        </w:rPr>
        <w:t>I</w:t>
      </w:r>
      <w:r w:rsidRPr="00647ECE">
        <w:rPr>
          <w:rFonts w:asciiTheme="minorHAnsi" w:eastAsia="Arial" w:hAnsiTheme="minorHAnsi" w:cs="Arial"/>
          <w:color w:val="auto"/>
        </w:rPr>
        <w:t>nterviewing:</w:t>
      </w:r>
      <w:r w:rsidR="00647ECE" w:rsidRPr="00647ECE">
        <w:rPr>
          <w:rFonts w:asciiTheme="minorHAnsi" w:eastAsia="Arial" w:hAnsiTheme="minorHAnsi" w:cs="Arial"/>
          <w:color w:val="auto"/>
        </w:rPr>
        <w:t xml:space="preserve">  </w:t>
      </w:r>
      <w:r w:rsidRPr="00647ECE">
        <w:rPr>
          <w:rFonts w:asciiTheme="minorHAnsi" w:eastAsia="Arial" w:hAnsiTheme="minorHAnsi" w:cs="Arial"/>
          <w:color w:val="auto"/>
        </w:rPr>
        <w:t xml:space="preserve">Have students sit in 2 circles, facing each other and provide each student with a list of interview questions related to course content. </w:t>
      </w:r>
      <w:r w:rsidR="00647ECE" w:rsidRPr="00647ECE">
        <w:rPr>
          <w:rFonts w:asciiTheme="minorHAnsi" w:eastAsia="Arial" w:hAnsiTheme="minorHAnsi" w:cs="Arial"/>
          <w:color w:val="auto"/>
        </w:rPr>
        <w:t xml:space="preserve"> </w:t>
      </w:r>
      <w:r w:rsidRPr="00647ECE">
        <w:rPr>
          <w:rFonts w:asciiTheme="minorHAnsi" w:eastAsia="Arial" w:hAnsiTheme="minorHAnsi" w:cs="Arial"/>
          <w:color w:val="auto"/>
        </w:rPr>
        <w:t>Give them 30 seconds to record the name and response of the person opposite them.  Then one circle moves until all have been interviewed.</w:t>
      </w:r>
    </w:p>
    <w:p w:rsidR="00D85D6A" w:rsidRPr="00F2125E" w:rsidRDefault="00D85D6A" w:rsidP="00647ECE">
      <w:pPr>
        <w:rPr>
          <w:rFonts w:asciiTheme="minorHAnsi" w:hAnsiTheme="minorHAnsi"/>
          <w:color w:val="auto"/>
        </w:rPr>
      </w:pPr>
    </w:p>
    <w:p w:rsidR="00D85D6A" w:rsidRPr="00647ECE" w:rsidRDefault="00D85D6A" w:rsidP="00647ECE">
      <w:pPr>
        <w:numPr>
          <w:ilvl w:val="0"/>
          <w:numId w:val="1"/>
        </w:numPr>
        <w:ind w:left="1080" w:hanging="360"/>
        <w:rPr>
          <w:rFonts w:asciiTheme="minorHAnsi" w:hAnsiTheme="minorHAnsi"/>
          <w:color w:val="auto"/>
        </w:rPr>
      </w:pPr>
      <w:r w:rsidRPr="00647ECE">
        <w:rPr>
          <w:rFonts w:asciiTheme="minorHAnsi" w:eastAsia="Arial" w:hAnsiTheme="minorHAnsi" w:cs="Arial"/>
          <w:color w:val="auto"/>
        </w:rPr>
        <w:t>Islands:</w:t>
      </w:r>
      <w:r w:rsidR="00647ECE" w:rsidRPr="00647ECE">
        <w:rPr>
          <w:rFonts w:asciiTheme="minorHAnsi" w:eastAsia="Arial" w:hAnsiTheme="minorHAnsi" w:cs="Arial"/>
          <w:color w:val="auto"/>
        </w:rPr>
        <w:t xml:space="preserve">  </w:t>
      </w:r>
      <w:r w:rsidRPr="00647ECE">
        <w:rPr>
          <w:rFonts w:asciiTheme="minorHAnsi" w:eastAsia="Arial" w:hAnsiTheme="minorHAnsi" w:cs="Arial"/>
          <w:color w:val="auto"/>
        </w:rPr>
        <w:t xml:space="preserve">Place several pieces of construction paper </w:t>
      </w:r>
      <w:r w:rsidR="00A4754E" w:rsidRPr="00647ECE">
        <w:rPr>
          <w:rFonts w:asciiTheme="minorHAnsi" w:eastAsia="Arial" w:hAnsiTheme="minorHAnsi" w:cs="Arial"/>
          <w:color w:val="auto"/>
        </w:rPr>
        <w:t xml:space="preserve">(islands) </w:t>
      </w:r>
      <w:r w:rsidRPr="00647ECE">
        <w:rPr>
          <w:rFonts w:asciiTheme="minorHAnsi" w:eastAsia="Arial" w:hAnsiTheme="minorHAnsi" w:cs="Arial"/>
          <w:color w:val="auto"/>
        </w:rPr>
        <w:t>on the floor</w:t>
      </w:r>
      <w:r w:rsidR="00A4754E" w:rsidRPr="00647ECE">
        <w:rPr>
          <w:rFonts w:asciiTheme="minorHAnsi" w:eastAsia="Arial" w:hAnsiTheme="minorHAnsi" w:cs="Arial"/>
          <w:color w:val="auto"/>
        </w:rPr>
        <w:t xml:space="preserve"> around the classroom</w:t>
      </w:r>
      <w:r w:rsidRPr="00647ECE">
        <w:rPr>
          <w:rFonts w:asciiTheme="minorHAnsi" w:eastAsia="Arial" w:hAnsiTheme="minorHAnsi" w:cs="Arial"/>
          <w:color w:val="auto"/>
        </w:rPr>
        <w:t xml:space="preserve">.  </w:t>
      </w:r>
      <w:r w:rsidR="00A4754E" w:rsidRPr="00647ECE">
        <w:rPr>
          <w:rFonts w:asciiTheme="minorHAnsi" w:eastAsia="Arial" w:hAnsiTheme="minorHAnsi" w:cs="Arial"/>
          <w:color w:val="auto"/>
        </w:rPr>
        <w:t>A</w:t>
      </w:r>
      <w:r w:rsidRPr="00647ECE">
        <w:rPr>
          <w:rFonts w:asciiTheme="minorHAnsi" w:eastAsia="Arial" w:hAnsiTheme="minorHAnsi" w:cs="Arial"/>
          <w:color w:val="auto"/>
        </w:rPr>
        <w:t>t a sig</w:t>
      </w:r>
      <w:r w:rsidR="00A4754E" w:rsidRPr="00647ECE">
        <w:rPr>
          <w:rFonts w:asciiTheme="minorHAnsi" w:eastAsia="Arial" w:hAnsiTheme="minorHAnsi" w:cs="Arial"/>
          <w:color w:val="auto"/>
        </w:rPr>
        <w:t xml:space="preserve">nal, each must go to an island; </w:t>
      </w:r>
      <w:r w:rsidRPr="00647ECE">
        <w:rPr>
          <w:rFonts w:asciiTheme="minorHAnsi" w:eastAsia="Arial" w:hAnsiTheme="minorHAnsi" w:cs="Arial"/>
          <w:color w:val="auto"/>
        </w:rPr>
        <w:t>at least 1 part of th</w:t>
      </w:r>
      <w:r w:rsidR="00A4754E" w:rsidRPr="00647ECE">
        <w:rPr>
          <w:rFonts w:asciiTheme="minorHAnsi" w:eastAsia="Arial" w:hAnsiTheme="minorHAnsi" w:cs="Arial"/>
          <w:color w:val="auto"/>
        </w:rPr>
        <w:t>eir body must be touching the island.</w:t>
      </w:r>
      <w:r w:rsidRPr="00647ECE">
        <w:rPr>
          <w:rFonts w:asciiTheme="minorHAnsi" w:eastAsia="Arial" w:hAnsiTheme="minorHAnsi" w:cs="Arial"/>
          <w:color w:val="auto"/>
        </w:rPr>
        <w:t xml:space="preserve">  Once there, they have to find 3 things that everyone on the island has in common.  Share this with the class and play again until they </w:t>
      </w:r>
      <w:r w:rsidR="00A4754E" w:rsidRPr="00647ECE">
        <w:rPr>
          <w:rFonts w:asciiTheme="minorHAnsi" w:eastAsia="Arial" w:hAnsiTheme="minorHAnsi" w:cs="Arial"/>
          <w:color w:val="auto"/>
        </w:rPr>
        <w:t>discover</w:t>
      </w:r>
      <w:r w:rsidRPr="00647ECE">
        <w:rPr>
          <w:rFonts w:asciiTheme="minorHAnsi" w:eastAsia="Arial" w:hAnsiTheme="minorHAnsi" w:cs="Arial"/>
          <w:color w:val="auto"/>
        </w:rPr>
        <w:t xml:space="preserve"> many similarities among this group of strangers.</w:t>
      </w:r>
    </w:p>
    <w:p w:rsidR="00D85D6A" w:rsidRPr="00F2125E" w:rsidRDefault="00D85D6A" w:rsidP="00647ECE">
      <w:pPr>
        <w:rPr>
          <w:rFonts w:asciiTheme="minorHAnsi" w:hAnsiTheme="minorHAnsi"/>
          <w:color w:val="auto"/>
        </w:rPr>
      </w:pPr>
    </w:p>
    <w:p w:rsidR="00D85D6A" w:rsidRPr="00647ECE" w:rsidRDefault="00D85D6A" w:rsidP="009E778A">
      <w:pPr>
        <w:numPr>
          <w:ilvl w:val="0"/>
          <w:numId w:val="1"/>
        </w:numPr>
        <w:ind w:left="1080" w:hanging="360"/>
        <w:rPr>
          <w:rFonts w:asciiTheme="minorHAnsi" w:eastAsia="Arial" w:hAnsiTheme="minorHAnsi" w:cs="Arial"/>
          <w:color w:val="auto"/>
        </w:rPr>
      </w:pPr>
      <w:r w:rsidRPr="00647ECE">
        <w:rPr>
          <w:rFonts w:asciiTheme="minorHAnsi" w:eastAsia="Arial" w:hAnsiTheme="minorHAnsi" w:cs="Arial"/>
          <w:color w:val="auto"/>
        </w:rPr>
        <w:t>Name Bingo</w:t>
      </w:r>
      <w:r w:rsidR="00A4754E" w:rsidRPr="00647ECE">
        <w:rPr>
          <w:rFonts w:asciiTheme="minorHAnsi" w:eastAsia="Arial" w:hAnsiTheme="minorHAnsi" w:cs="Arial"/>
          <w:color w:val="auto"/>
        </w:rPr>
        <w:t>:</w:t>
      </w:r>
      <w:r w:rsidR="00647ECE" w:rsidRPr="00647ECE">
        <w:rPr>
          <w:rFonts w:asciiTheme="minorHAnsi" w:eastAsia="Arial" w:hAnsiTheme="minorHAnsi" w:cs="Arial"/>
          <w:color w:val="auto"/>
        </w:rPr>
        <w:t xml:space="preserve">  </w:t>
      </w:r>
      <w:r w:rsidRPr="00647ECE">
        <w:rPr>
          <w:rFonts w:asciiTheme="minorHAnsi" w:eastAsia="Arial" w:hAnsiTheme="minorHAnsi" w:cs="Arial"/>
          <w:color w:val="auto"/>
        </w:rPr>
        <w:t xml:space="preserve">Students answer two to three questions about themselves and then fill out a bingo board with </w:t>
      </w:r>
      <w:r w:rsidR="00A4754E" w:rsidRPr="00647ECE">
        <w:rPr>
          <w:rFonts w:asciiTheme="minorHAnsi" w:eastAsia="Arial" w:hAnsiTheme="minorHAnsi" w:cs="Arial"/>
          <w:color w:val="auto"/>
        </w:rPr>
        <w:t xml:space="preserve">names of the </w:t>
      </w:r>
      <w:r w:rsidRPr="00647ECE">
        <w:rPr>
          <w:rFonts w:asciiTheme="minorHAnsi" w:eastAsia="Arial" w:hAnsiTheme="minorHAnsi" w:cs="Arial"/>
          <w:color w:val="auto"/>
        </w:rPr>
        <w:t>students in the class.  Teacher then reads the answer to the questions, “This person likes _____ and hopes to _______.”  The students then guess who wrote the answers.  They then cross off the names of the students on the bingo boards.</w:t>
      </w:r>
    </w:p>
    <w:p w:rsidR="00D85D6A" w:rsidRPr="00F2125E" w:rsidRDefault="00D85D6A" w:rsidP="009E778A">
      <w:pPr>
        <w:ind w:left="1080" w:hanging="360"/>
        <w:rPr>
          <w:rFonts w:asciiTheme="minorHAnsi" w:hAnsiTheme="minorHAnsi"/>
          <w:color w:val="auto"/>
        </w:rPr>
      </w:pPr>
    </w:p>
    <w:p w:rsidR="00A4754E" w:rsidRPr="009E778A" w:rsidRDefault="00A4754E" w:rsidP="009E778A">
      <w:pPr>
        <w:numPr>
          <w:ilvl w:val="0"/>
          <w:numId w:val="1"/>
        </w:numPr>
        <w:ind w:left="1080" w:hanging="360"/>
        <w:rPr>
          <w:rFonts w:asciiTheme="minorHAnsi" w:hAnsiTheme="minorHAnsi"/>
          <w:color w:val="auto"/>
        </w:rPr>
      </w:pPr>
      <w:r w:rsidRPr="009E778A">
        <w:rPr>
          <w:rFonts w:asciiTheme="minorHAnsi" w:eastAsia="Arial" w:hAnsiTheme="minorHAnsi" w:cs="Arial"/>
          <w:color w:val="auto"/>
        </w:rPr>
        <w:t>Puzzles or Mind Twisters:</w:t>
      </w:r>
      <w:r w:rsidR="009E778A" w:rsidRPr="009E778A">
        <w:rPr>
          <w:rFonts w:asciiTheme="minorHAnsi" w:eastAsia="Arial" w:hAnsiTheme="minorHAnsi" w:cs="Arial"/>
          <w:color w:val="auto"/>
        </w:rPr>
        <w:t xml:space="preserve">  </w:t>
      </w:r>
      <w:r w:rsidRPr="009E778A">
        <w:rPr>
          <w:rFonts w:asciiTheme="minorHAnsi" w:eastAsia="Arial" w:hAnsiTheme="minorHAnsi" w:cs="Arial"/>
          <w:color w:val="auto"/>
        </w:rPr>
        <w:t>Have students work in small groups to solve puzzles or mind twisters and then identify communication and leadership skills that were evidenced.</w:t>
      </w:r>
    </w:p>
    <w:p w:rsidR="009E778A" w:rsidRDefault="009E778A" w:rsidP="009E778A">
      <w:pPr>
        <w:rPr>
          <w:rFonts w:ascii="Calibri" w:hAnsi="Calibri"/>
          <w:color w:val="auto"/>
        </w:rPr>
      </w:pPr>
    </w:p>
    <w:p w:rsidR="00D85D6A" w:rsidRPr="009E778A" w:rsidRDefault="00D85D6A" w:rsidP="009E778A">
      <w:pPr>
        <w:rPr>
          <w:rFonts w:ascii="Calibri" w:hAnsi="Calibri"/>
          <w:b/>
          <w:color w:val="auto"/>
        </w:rPr>
      </w:pPr>
      <w:r w:rsidRPr="009E778A">
        <w:rPr>
          <w:rFonts w:ascii="Calibri" w:eastAsia="Arial" w:hAnsi="Calibri" w:cs="Arial"/>
          <w:b/>
          <w:color w:val="auto"/>
        </w:rPr>
        <w:t>Do Now/Bell Ringer</w:t>
      </w:r>
      <w:r w:rsidR="0019325A" w:rsidRPr="009E778A">
        <w:rPr>
          <w:rFonts w:ascii="Calibri" w:eastAsia="Arial" w:hAnsi="Calibri" w:cs="Arial"/>
          <w:b/>
          <w:color w:val="auto"/>
        </w:rPr>
        <w:t xml:space="preserve"> Ideas</w:t>
      </w:r>
    </w:p>
    <w:p w:rsidR="00D85D6A" w:rsidRPr="009E778A" w:rsidRDefault="00D85D6A" w:rsidP="009E778A">
      <w:pPr>
        <w:ind w:left="1080" w:hanging="360"/>
        <w:rPr>
          <w:rFonts w:ascii="Calibri" w:hAnsi="Calibri"/>
          <w:color w:val="auto"/>
        </w:rPr>
      </w:pPr>
    </w:p>
    <w:p w:rsidR="00D85D6A" w:rsidRPr="009E778A" w:rsidRDefault="00A4754E" w:rsidP="009E778A">
      <w:pPr>
        <w:numPr>
          <w:ilvl w:val="0"/>
          <w:numId w:val="1"/>
        </w:numPr>
        <w:ind w:left="1080" w:hanging="360"/>
        <w:rPr>
          <w:rFonts w:ascii="Calibri" w:hAnsi="Calibri"/>
          <w:color w:val="auto"/>
        </w:rPr>
      </w:pPr>
      <w:r w:rsidRPr="009E778A">
        <w:rPr>
          <w:rFonts w:ascii="Calibri" w:eastAsia="Arial" w:hAnsi="Calibri" w:cs="Arial"/>
          <w:color w:val="auto"/>
        </w:rPr>
        <w:t>Essential Question:</w:t>
      </w:r>
      <w:r w:rsidR="009E778A" w:rsidRPr="009E778A">
        <w:rPr>
          <w:rFonts w:ascii="Calibri" w:eastAsia="Arial" w:hAnsi="Calibri" w:cs="Arial"/>
          <w:color w:val="auto"/>
        </w:rPr>
        <w:t xml:space="preserve">  </w:t>
      </w:r>
      <w:r w:rsidRPr="009E778A">
        <w:rPr>
          <w:rFonts w:ascii="Calibri" w:eastAsia="Arial" w:hAnsi="Calibri" w:cs="Arial"/>
          <w:color w:val="auto"/>
        </w:rPr>
        <w:t>Prepare a question</w:t>
      </w:r>
      <w:r w:rsidR="00D85D6A" w:rsidRPr="009E778A">
        <w:rPr>
          <w:rFonts w:ascii="Calibri" w:eastAsia="Arial" w:hAnsi="Calibri" w:cs="Arial"/>
          <w:color w:val="auto"/>
        </w:rPr>
        <w:t xml:space="preserve"> related to a previous lesson, a thought topic for </w:t>
      </w:r>
      <w:r w:rsidRPr="009E778A">
        <w:rPr>
          <w:rFonts w:ascii="Calibri" w:eastAsia="Arial" w:hAnsi="Calibri" w:cs="Arial"/>
          <w:color w:val="auto"/>
        </w:rPr>
        <w:t xml:space="preserve">a new lesson, </w:t>
      </w:r>
      <w:r w:rsidR="00D85D6A" w:rsidRPr="009E778A">
        <w:rPr>
          <w:rFonts w:ascii="Calibri" w:eastAsia="Arial" w:hAnsi="Calibri" w:cs="Arial"/>
          <w:color w:val="auto"/>
        </w:rPr>
        <w:t xml:space="preserve">or a practice math </w:t>
      </w:r>
      <w:r w:rsidRPr="009E778A">
        <w:rPr>
          <w:rFonts w:ascii="Calibri" w:eastAsia="Arial" w:hAnsi="Calibri" w:cs="Arial"/>
          <w:color w:val="auto"/>
        </w:rPr>
        <w:t xml:space="preserve">or </w:t>
      </w:r>
      <w:r w:rsidR="00D85D6A" w:rsidRPr="009E778A">
        <w:rPr>
          <w:rFonts w:ascii="Calibri" w:eastAsia="Arial" w:hAnsi="Calibri" w:cs="Arial"/>
          <w:color w:val="auto"/>
        </w:rPr>
        <w:t>literacy skill</w:t>
      </w:r>
      <w:r w:rsidRPr="009E778A">
        <w:rPr>
          <w:rFonts w:ascii="Calibri" w:eastAsia="Arial" w:hAnsi="Calibri" w:cs="Arial"/>
          <w:color w:val="auto"/>
        </w:rPr>
        <w:t xml:space="preserve"> and have it on the board when students arrive. </w:t>
      </w:r>
      <w:r w:rsidR="009E778A">
        <w:rPr>
          <w:rFonts w:ascii="Calibri" w:eastAsia="Arial" w:hAnsi="Calibri" w:cs="Arial"/>
          <w:color w:val="auto"/>
        </w:rPr>
        <w:t xml:space="preserve"> </w:t>
      </w:r>
      <w:r w:rsidRPr="009E778A">
        <w:rPr>
          <w:rFonts w:ascii="Calibri" w:eastAsia="Arial" w:hAnsi="Calibri" w:cs="Arial"/>
          <w:color w:val="auto"/>
        </w:rPr>
        <w:t>Share answers.</w:t>
      </w:r>
    </w:p>
    <w:p w:rsidR="00D85D6A" w:rsidRPr="009E778A" w:rsidRDefault="00D85D6A" w:rsidP="009E778A">
      <w:pPr>
        <w:ind w:left="1080" w:hanging="360"/>
        <w:rPr>
          <w:rFonts w:ascii="Calibri" w:hAnsi="Calibri"/>
          <w:color w:val="auto"/>
        </w:rPr>
      </w:pPr>
    </w:p>
    <w:p w:rsidR="00A4754E" w:rsidRPr="009E778A" w:rsidRDefault="009E778A" w:rsidP="009E778A">
      <w:pPr>
        <w:numPr>
          <w:ilvl w:val="0"/>
          <w:numId w:val="1"/>
        </w:numPr>
        <w:ind w:left="1080" w:hanging="360"/>
        <w:rPr>
          <w:rFonts w:ascii="Calibri" w:eastAsia="Arial" w:hAnsi="Calibri" w:cs="Arial"/>
          <w:color w:val="auto"/>
        </w:rPr>
      </w:pPr>
      <w:r>
        <w:rPr>
          <w:rFonts w:ascii="Calibri" w:eastAsia="Arial" w:hAnsi="Calibri" w:cs="Arial"/>
          <w:color w:val="auto"/>
        </w:rPr>
        <w:t>What D</w:t>
      </w:r>
      <w:r w:rsidR="00A741BF" w:rsidRPr="009E778A">
        <w:rPr>
          <w:rFonts w:ascii="Calibri" w:eastAsia="Arial" w:hAnsi="Calibri" w:cs="Arial"/>
          <w:color w:val="auto"/>
        </w:rPr>
        <w:t xml:space="preserve">o </w:t>
      </w:r>
      <w:r>
        <w:rPr>
          <w:rFonts w:ascii="Calibri" w:eastAsia="Arial" w:hAnsi="Calibri" w:cs="Arial"/>
          <w:color w:val="auto"/>
        </w:rPr>
        <w:t>Y</w:t>
      </w:r>
      <w:r w:rsidR="00A741BF" w:rsidRPr="009E778A">
        <w:rPr>
          <w:rFonts w:ascii="Calibri" w:eastAsia="Arial" w:hAnsi="Calibri" w:cs="Arial"/>
          <w:color w:val="auto"/>
        </w:rPr>
        <w:t xml:space="preserve">ou </w:t>
      </w:r>
      <w:r>
        <w:rPr>
          <w:rFonts w:ascii="Calibri" w:eastAsia="Arial" w:hAnsi="Calibri" w:cs="Arial"/>
          <w:color w:val="auto"/>
        </w:rPr>
        <w:t>K</w:t>
      </w:r>
      <w:r w:rsidR="00A741BF" w:rsidRPr="009E778A">
        <w:rPr>
          <w:rFonts w:ascii="Calibri" w:eastAsia="Arial" w:hAnsi="Calibri" w:cs="Arial"/>
          <w:color w:val="auto"/>
        </w:rPr>
        <w:t xml:space="preserve">now </w:t>
      </w:r>
      <w:r>
        <w:rPr>
          <w:rFonts w:ascii="Calibri" w:eastAsia="Arial" w:hAnsi="Calibri" w:cs="Arial"/>
          <w:color w:val="auto"/>
        </w:rPr>
        <w:t>Q</w:t>
      </w:r>
      <w:r w:rsidR="005655A2">
        <w:rPr>
          <w:rFonts w:ascii="Calibri" w:eastAsia="Arial" w:hAnsi="Calibri" w:cs="Arial"/>
          <w:color w:val="auto"/>
        </w:rPr>
        <w:t>uiz</w:t>
      </w:r>
      <w:r w:rsidR="00A741BF" w:rsidRPr="009E778A">
        <w:rPr>
          <w:rFonts w:ascii="Calibri" w:eastAsia="Arial" w:hAnsi="Calibri" w:cs="Arial"/>
          <w:color w:val="auto"/>
        </w:rPr>
        <w:t>:</w:t>
      </w:r>
      <w:r w:rsidRPr="009E778A">
        <w:rPr>
          <w:rFonts w:ascii="Calibri" w:eastAsia="Arial" w:hAnsi="Calibri" w:cs="Arial"/>
          <w:color w:val="auto"/>
        </w:rPr>
        <w:t xml:space="preserve">  </w:t>
      </w:r>
      <w:r w:rsidR="00A4754E" w:rsidRPr="009E778A">
        <w:rPr>
          <w:rFonts w:ascii="Calibri" w:eastAsia="Arial" w:hAnsi="Calibri" w:cs="Arial"/>
          <w:color w:val="auto"/>
        </w:rPr>
        <w:t>Students walk in and answer a few questions as an assessment to a sk</w:t>
      </w:r>
      <w:r w:rsidR="00A741BF" w:rsidRPr="009E778A">
        <w:rPr>
          <w:rFonts w:ascii="Calibri" w:eastAsia="Arial" w:hAnsi="Calibri" w:cs="Arial"/>
          <w:color w:val="auto"/>
        </w:rPr>
        <w:t>ill learned previously in class.</w:t>
      </w:r>
    </w:p>
    <w:p w:rsidR="00A4754E" w:rsidRPr="009E778A" w:rsidRDefault="00A4754E" w:rsidP="009E778A">
      <w:pPr>
        <w:ind w:left="1080" w:hanging="360"/>
        <w:rPr>
          <w:rFonts w:ascii="Calibri" w:hAnsi="Calibri"/>
          <w:color w:val="auto"/>
        </w:rPr>
      </w:pPr>
    </w:p>
    <w:p w:rsidR="00A4754E" w:rsidRPr="009E778A" w:rsidRDefault="00A741BF" w:rsidP="009E778A">
      <w:pPr>
        <w:numPr>
          <w:ilvl w:val="0"/>
          <w:numId w:val="1"/>
        </w:numPr>
        <w:ind w:left="1080" w:hanging="360"/>
        <w:rPr>
          <w:rFonts w:ascii="Calibri" w:hAnsi="Calibri"/>
          <w:color w:val="auto"/>
        </w:rPr>
      </w:pPr>
      <w:r w:rsidRPr="009E778A">
        <w:rPr>
          <w:rFonts w:ascii="Calibri" w:eastAsia="Arial" w:hAnsi="Calibri" w:cs="Arial"/>
          <w:color w:val="auto"/>
        </w:rPr>
        <w:t>Quote of the Day:</w:t>
      </w:r>
      <w:r w:rsidR="00A4754E" w:rsidRPr="009E778A">
        <w:rPr>
          <w:rFonts w:ascii="Calibri" w:eastAsia="Arial" w:hAnsi="Calibri" w:cs="Arial"/>
          <w:color w:val="auto"/>
        </w:rPr>
        <w:t xml:space="preserve"> </w:t>
      </w:r>
      <w:r w:rsidR="009E778A" w:rsidRPr="009E778A">
        <w:rPr>
          <w:rFonts w:ascii="Calibri" w:eastAsia="Arial" w:hAnsi="Calibri" w:cs="Arial"/>
          <w:color w:val="auto"/>
        </w:rPr>
        <w:t xml:space="preserve"> </w:t>
      </w:r>
      <w:r w:rsidRPr="009E778A">
        <w:rPr>
          <w:rFonts w:ascii="Calibri" w:eastAsia="Arial" w:hAnsi="Calibri" w:cs="Arial"/>
          <w:color w:val="auto"/>
        </w:rPr>
        <w:t xml:space="preserve">Post a quote </w:t>
      </w:r>
      <w:r w:rsidR="00A4754E" w:rsidRPr="009E778A">
        <w:rPr>
          <w:rFonts w:ascii="Calibri" w:eastAsia="Arial" w:hAnsi="Calibri" w:cs="Arial"/>
          <w:color w:val="auto"/>
        </w:rPr>
        <w:t xml:space="preserve">on the board </w:t>
      </w:r>
      <w:r w:rsidRPr="009E778A">
        <w:rPr>
          <w:rFonts w:ascii="Calibri" w:eastAsia="Arial" w:hAnsi="Calibri" w:cs="Arial"/>
          <w:color w:val="auto"/>
        </w:rPr>
        <w:t xml:space="preserve">before </w:t>
      </w:r>
      <w:r w:rsidR="00A4754E" w:rsidRPr="009E778A">
        <w:rPr>
          <w:rFonts w:ascii="Calibri" w:eastAsia="Arial" w:hAnsi="Calibri" w:cs="Arial"/>
          <w:color w:val="auto"/>
        </w:rPr>
        <w:t xml:space="preserve">students enter the room.  </w:t>
      </w:r>
      <w:r w:rsidRPr="009E778A">
        <w:rPr>
          <w:rFonts w:ascii="Calibri" w:eastAsia="Arial" w:hAnsi="Calibri" w:cs="Arial"/>
          <w:color w:val="auto"/>
        </w:rPr>
        <w:t xml:space="preserve">Students </w:t>
      </w:r>
      <w:r w:rsidR="00A4754E" w:rsidRPr="009E778A">
        <w:rPr>
          <w:rFonts w:ascii="Calibri" w:eastAsia="Arial" w:hAnsi="Calibri" w:cs="Arial"/>
          <w:color w:val="auto"/>
        </w:rPr>
        <w:t xml:space="preserve">write a paragraph explaining </w:t>
      </w:r>
      <w:r w:rsidRPr="009E778A">
        <w:rPr>
          <w:rFonts w:ascii="Calibri" w:eastAsia="Arial" w:hAnsi="Calibri" w:cs="Arial"/>
          <w:color w:val="auto"/>
        </w:rPr>
        <w:t xml:space="preserve">ways the </w:t>
      </w:r>
      <w:r w:rsidR="00A4754E" w:rsidRPr="009E778A">
        <w:rPr>
          <w:rFonts w:ascii="Calibri" w:eastAsia="Arial" w:hAnsi="Calibri" w:cs="Arial"/>
          <w:color w:val="auto"/>
        </w:rPr>
        <w:t>quote relate</w:t>
      </w:r>
      <w:r w:rsidRPr="009E778A">
        <w:rPr>
          <w:rFonts w:ascii="Calibri" w:eastAsia="Arial" w:hAnsi="Calibri" w:cs="Arial"/>
          <w:color w:val="auto"/>
        </w:rPr>
        <w:t xml:space="preserve">s </w:t>
      </w:r>
      <w:r w:rsidR="00A4754E" w:rsidRPr="009E778A">
        <w:rPr>
          <w:rFonts w:ascii="Calibri" w:eastAsia="Arial" w:hAnsi="Calibri" w:cs="Arial"/>
          <w:color w:val="auto"/>
        </w:rPr>
        <w:t xml:space="preserve">to class </w:t>
      </w:r>
      <w:r w:rsidRPr="009E778A">
        <w:rPr>
          <w:rFonts w:ascii="Calibri" w:eastAsia="Arial" w:hAnsi="Calibri" w:cs="Arial"/>
          <w:color w:val="auto"/>
        </w:rPr>
        <w:t xml:space="preserve">content </w:t>
      </w:r>
      <w:r w:rsidR="00A4754E" w:rsidRPr="009E778A">
        <w:rPr>
          <w:rFonts w:ascii="Calibri" w:eastAsia="Arial" w:hAnsi="Calibri" w:cs="Arial"/>
          <w:color w:val="auto"/>
        </w:rPr>
        <w:t xml:space="preserve">using real life examples.  </w:t>
      </w:r>
      <w:r w:rsidRPr="009E778A">
        <w:rPr>
          <w:rFonts w:ascii="Calibri" w:eastAsia="Arial" w:hAnsi="Calibri" w:cs="Arial"/>
          <w:color w:val="auto"/>
        </w:rPr>
        <w:t xml:space="preserve">Choose </w:t>
      </w:r>
      <w:r w:rsidR="00A4754E" w:rsidRPr="009E778A">
        <w:rPr>
          <w:rFonts w:ascii="Calibri" w:eastAsia="Arial" w:hAnsi="Calibri" w:cs="Arial"/>
          <w:color w:val="auto"/>
        </w:rPr>
        <w:t xml:space="preserve">three students </w:t>
      </w:r>
      <w:r w:rsidRPr="009E778A">
        <w:rPr>
          <w:rFonts w:ascii="Calibri" w:eastAsia="Arial" w:hAnsi="Calibri" w:cs="Arial"/>
          <w:color w:val="auto"/>
        </w:rPr>
        <w:t xml:space="preserve">each day </w:t>
      </w:r>
      <w:r w:rsidR="00A4754E" w:rsidRPr="009E778A">
        <w:rPr>
          <w:rFonts w:ascii="Calibri" w:eastAsia="Arial" w:hAnsi="Calibri" w:cs="Arial"/>
          <w:color w:val="auto"/>
        </w:rPr>
        <w:t>to read their paragraphs.</w:t>
      </w:r>
    </w:p>
    <w:p w:rsidR="00A4754E" w:rsidRDefault="00A4754E" w:rsidP="009E778A">
      <w:pPr>
        <w:ind w:left="1080" w:hanging="360"/>
        <w:rPr>
          <w:rFonts w:ascii="Calibri" w:hAnsi="Calibri"/>
          <w:color w:val="auto"/>
        </w:rPr>
      </w:pPr>
    </w:p>
    <w:p w:rsidR="009E778A" w:rsidRPr="009E778A" w:rsidRDefault="009E778A" w:rsidP="009E778A">
      <w:pPr>
        <w:ind w:left="1080" w:hanging="360"/>
        <w:rPr>
          <w:rFonts w:ascii="Calibri" w:hAnsi="Calibri"/>
          <w:color w:val="auto"/>
        </w:rPr>
      </w:pPr>
    </w:p>
    <w:p w:rsidR="00A4754E" w:rsidRPr="009E778A" w:rsidRDefault="009E778A" w:rsidP="009E778A">
      <w:pPr>
        <w:numPr>
          <w:ilvl w:val="0"/>
          <w:numId w:val="1"/>
        </w:numPr>
        <w:ind w:left="1080" w:hanging="360"/>
        <w:rPr>
          <w:rFonts w:ascii="Calibri" w:hAnsi="Calibri"/>
          <w:color w:val="auto"/>
        </w:rPr>
      </w:pPr>
      <w:r>
        <w:rPr>
          <w:rFonts w:ascii="Calibri" w:eastAsia="Arial" w:hAnsi="Calibri" w:cs="Arial"/>
          <w:color w:val="auto"/>
        </w:rPr>
        <w:t>Punch I</w:t>
      </w:r>
      <w:r w:rsidR="00A741BF" w:rsidRPr="009E778A">
        <w:rPr>
          <w:rFonts w:ascii="Calibri" w:eastAsia="Arial" w:hAnsi="Calibri" w:cs="Arial"/>
          <w:color w:val="auto"/>
        </w:rPr>
        <w:t>n:</w:t>
      </w:r>
      <w:r w:rsidRPr="009E778A">
        <w:rPr>
          <w:rFonts w:ascii="Calibri" w:eastAsia="Arial" w:hAnsi="Calibri" w:cs="Arial"/>
          <w:color w:val="auto"/>
        </w:rPr>
        <w:t xml:space="preserve">  </w:t>
      </w:r>
      <w:r w:rsidR="00A741BF" w:rsidRPr="009E778A">
        <w:rPr>
          <w:rFonts w:ascii="Calibri" w:eastAsia="Arial" w:hAnsi="Calibri" w:cs="Arial"/>
          <w:color w:val="auto"/>
        </w:rPr>
        <w:t>Have students punch in on</w:t>
      </w:r>
      <w:r w:rsidR="00A4754E" w:rsidRPr="009E778A">
        <w:rPr>
          <w:rFonts w:ascii="Calibri" w:eastAsia="Arial" w:hAnsi="Calibri" w:cs="Arial"/>
          <w:color w:val="auto"/>
        </w:rPr>
        <w:t xml:space="preserve"> a time clock or sign in on</w:t>
      </w:r>
      <w:r w:rsidR="00A741BF" w:rsidRPr="009E778A">
        <w:rPr>
          <w:rFonts w:ascii="Calibri" w:eastAsia="Arial" w:hAnsi="Calibri" w:cs="Arial"/>
          <w:color w:val="auto"/>
        </w:rPr>
        <w:t xml:space="preserve"> a log for labs or project days.</w:t>
      </w:r>
      <w:r w:rsidR="00A4754E" w:rsidRPr="009E778A">
        <w:rPr>
          <w:rFonts w:ascii="Calibri" w:eastAsia="Arial" w:hAnsi="Calibri" w:cs="Arial"/>
          <w:color w:val="auto"/>
        </w:rPr>
        <w:t xml:space="preserve"> </w:t>
      </w:r>
      <w:r>
        <w:rPr>
          <w:rFonts w:ascii="Calibri" w:eastAsia="Arial" w:hAnsi="Calibri" w:cs="Arial"/>
          <w:color w:val="auto"/>
        </w:rPr>
        <w:t xml:space="preserve"> </w:t>
      </w:r>
      <w:r w:rsidR="00A741BF" w:rsidRPr="009E778A">
        <w:rPr>
          <w:rFonts w:ascii="Calibri" w:eastAsia="Arial" w:hAnsi="Calibri" w:cs="Arial"/>
          <w:color w:val="auto"/>
        </w:rPr>
        <w:t xml:space="preserve">This </w:t>
      </w:r>
      <w:r w:rsidR="00A4754E" w:rsidRPr="009E778A">
        <w:rPr>
          <w:rFonts w:ascii="Calibri" w:eastAsia="Arial" w:hAnsi="Calibri" w:cs="Arial"/>
          <w:color w:val="auto"/>
        </w:rPr>
        <w:t>promotes awareness of time on task.</w:t>
      </w:r>
    </w:p>
    <w:p w:rsidR="00A4754E" w:rsidRPr="009E778A" w:rsidRDefault="00A4754E" w:rsidP="009E778A">
      <w:pPr>
        <w:ind w:left="1080" w:hanging="360"/>
        <w:rPr>
          <w:rFonts w:ascii="Calibri" w:hAnsi="Calibri"/>
          <w:color w:val="auto"/>
        </w:rPr>
      </w:pPr>
    </w:p>
    <w:p w:rsidR="0019325A" w:rsidRPr="009E778A" w:rsidRDefault="009E778A" w:rsidP="009E778A">
      <w:pPr>
        <w:numPr>
          <w:ilvl w:val="0"/>
          <w:numId w:val="1"/>
        </w:numPr>
        <w:ind w:left="1080" w:hanging="360"/>
        <w:rPr>
          <w:rFonts w:ascii="Calibri" w:hAnsi="Calibri"/>
          <w:color w:val="auto"/>
        </w:rPr>
      </w:pPr>
      <w:r w:rsidRPr="009E778A">
        <w:rPr>
          <w:rFonts w:ascii="Calibri" w:eastAsia="Arial" w:hAnsi="Calibri" w:cs="Arial"/>
          <w:color w:val="auto"/>
        </w:rPr>
        <w:t xml:space="preserve">Coming Prepared:  </w:t>
      </w:r>
      <w:r w:rsidR="0019325A" w:rsidRPr="009E778A">
        <w:rPr>
          <w:rFonts w:ascii="Calibri" w:eastAsia="Arial" w:hAnsi="Calibri" w:cs="Arial"/>
          <w:color w:val="auto"/>
        </w:rPr>
        <w:t>Randomly check to see who has all their materials for class and award points for it.  At end of unit or marking period, collect folders and grade.</w:t>
      </w:r>
    </w:p>
    <w:p w:rsidR="0019325A" w:rsidRPr="009E778A" w:rsidRDefault="0019325A" w:rsidP="009E778A">
      <w:pPr>
        <w:ind w:left="1080" w:hanging="360"/>
        <w:rPr>
          <w:rFonts w:ascii="Calibri" w:hAnsi="Calibri"/>
          <w:color w:val="auto"/>
        </w:rPr>
      </w:pPr>
    </w:p>
    <w:p w:rsidR="0019325A" w:rsidRPr="009E778A" w:rsidRDefault="009E778A" w:rsidP="009E778A">
      <w:pPr>
        <w:numPr>
          <w:ilvl w:val="0"/>
          <w:numId w:val="1"/>
        </w:numPr>
        <w:ind w:left="1080" w:hanging="360"/>
        <w:rPr>
          <w:rFonts w:ascii="Calibri" w:hAnsi="Calibri"/>
          <w:color w:val="auto"/>
        </w:rPr>
      </w:pPr>
      <w:r w:rsidRPr="009E778A">
        <w:rPr>
          <w:rFonts w:ascii="Calibri" w:eastAsia="Arial" w:hAnsi="Calibri" w:cs="Arial"/>
          <w:color w:val="auto"/>
        </w:rPr>
        <w:t xml:space="preserve">Exit </w:t>
      </w:r>
      <w:r>
        <w:rPr>
          <w:rFonts w:ascii="Calibri" w:eastAsia="Arial" w:hAnsi="Calibri" w:cs="Arial"/>
          <w:color w:val="auto"/>
        </w:rPr>
        <w:t>T</w:t>
      </w:r>
      <w:r w:rsidRPr="009E778A">
        <w:rPr>
          <w:rFonts w:ascii="Calibri" w:eastAsia="Arial" w:hAnsi="Calibri" w:cs="Arial"/>
          <w:color w:val="auto"/>
        </w:rPr>
        <w:t xml:space="preserve">ickets:  </w:t>
      </w:r>
      <w:r w:rsidR="0019325A" w:rsidRPr="009E778A">
        <w:rPr>
          <w:rFonts w:ascii="Calibri" w:eastAsia="Arial" w:hAnsi="Calibri" w:cs="Arial"/>
          <w:color w:val="auto"/>
        </w:rPr>
        <w:t>At the end of class, students answer a summary question from the day’s lesson.</w:t>
      </w:r>
      <w:r w:rsidRPr="009E778A">
        <w:rPr>
          <w:rFonts w:ascii="Calibri" w:eastAsia="Arial" w:hAnsi="Calibri" w:cs="Arial"/>
          <w:color w:val="auto"/>
        </w:rPr>
        <w:t xml:space="preserve"> </w:t>
      </w:r>
      <w:r>
        <w:rPr>
          <w:rFonts w:ascii="Calibri" w:eastAsia="Arial" w:hAnsi="Calibri" w:cs="Arial"/>
          <w:color w:val="auto"/>
        </w:rPr>
        <w:t xml:space="preserve"> </w:t>
      </w:r>
      <w:r w:rsidR="0019325A" w:rsidRPr="009E778A">
        <w:rPr>
          <w:rFonts w:ascii="Calibri" w:eastAsia="Arial" w:hAnsi="Calibri" w:cs="Arial"/>
          <w:color w:val="auto"/>
        </w:rPr>
        <w:t xml:space="preserve">Collect the tickets as students leave the room. </w:t>
      </w:r>
      <w:r w:rsidRPr="009E778A">
        <w:rPr>
          <w:rFonts w:ascii="Calibri" w:eastAsia="Arial" w:hAnsi="Calibri" w:cs="Arial"/>
          <w:color w:val="auto"/>
        </w:rPr>
        <w:t xml:space="preserve"> </w:t>
      </w:r>
      <w:r w:rsidR="0019325A" w:rsidRPr="009E778A">
        <w:rPr>
          <w:rFonts w:ascii="Calibri" w:eastAsia="Arial" w:hAnsi="Calibri" w:cs="Arial"/>
          <w:color w:val="auto"/>
        </w:rPr>
        <w:t>Use the responses to monitor students’ understanding of the day’s lesson.</w:t>
      </w:r>
    </w:p>
    <w:p w:rsidR="00D85D6A" w:rsidRDefault="00D85D6A" w:rsidP="00647ECE"/>
    <w:p w:rsidR="00D85D6A" w:rsidRPr="009E778A" w:rsidRDefault="00304837" w:rsidP="00647ECE">
      <w:pPr>
        <w:rPr>
          <w:rFonts w:ascii="Calibri" w:hAnsi="Calibri"/>
          <w:b/>
          <w:color w:val="auto"/>
        </w:rPr>
      </w:pPr>
      <w:r w:rsidRPr="009E778A">
        <w:rPr>
          <w:rFonts w:ascii="Calibri" w:eastAsia="Arial" w:hAnsi="Calibri" w:cs="Arial"/>
          <w:b/>
          <w:color w:val="auto"/>
        </w:rPr>
        <w:t>L</w:t>
      </w:r>
      <w:r w:rsidR="00D85D6A" w:rsidRPr="009E778A">
        <w:rPr>
          <w:rFonts w:ascii="Calibri" w:eastAsia="Arial" w:hAnsi="Calibri" w:cs="Arial"/>
          <w:b/>
          <w:color w:val="auto"/>
        </w:rPr>
        <w:t xml:space="preserve">esson </w:t>
      </w:r>
      <w:r w:rsidRPr="009E778A">
        <w:rPr>
          <w:rFonts w:ascii="Calibri" w:eastAsia="Arial" w:hAnsi="Calibri" w:cs="Arial"/>
          <w:b/>
          <w:color w:val="auto"/>
        </w:rPr>
        <w:t>P</w:t>
      </w:r>
      <w:r w:rsidR="00D85D6A" w:rsidRPr="009E778A">
        <w:rPr>
          <w:rFonts w:ascii="Calibri" w:eastAsia="Arial" w:hAnsi="Calibri" w:cs="Arial"/>
          <w:b/>
          <w:color w:val="auto"/>
        </w:rPr>
        <w:t xml:space="preserve">lanning </w:t>
      </w:r>
      <w:r w:rsidRPr="009E778A">
        <w:rPr>
          <w:rFonts w:ascii="Calibri" w:eastAsia="Arial" w:hAnsi="Calibri" w:cs="Arial"/>
          <w:b/>
          <w:color w:val="auto"/>
        </w:rPr>
        <w:t>I</w:t>
      </w:r>
      <w:r w:rsidR="00D85D6A" w:rsidRPr="009E778A">
        <w:rPr>
          <w:rFonts w:ascii="Calibri" w:eastAsia="Arial" w:hAnsi="Calibri" w:cs="Arial"/>
          <w:b/>
          <w:color w:val="auto"/>
        </w:rPr>
        <w:t>deas</w:t>
      </w:r>
    </w:p>
    <w:p w:rsidR="00D85D6A" w:rsidRPr="009E778A" w:rsidRDefault="00D85D6A" w:rsidP="00647ECE">
      <w:pPr>
        <w:rPr>
          <w:rFonts w:ascii="Calibri" w:hAnsi="Calibri"/>
          <w:color w:val="auto"/>
        </w:rPr>
      </w:pPr>
    </w:p>
    <w:p w:rsidR="00304837" w:rsidRPr="005655A2" w:rsidRDefault="00A741BF" w:rsidP="009E778A">
      <w:pPr>
        <w:numPr>
          <w:ilvl w:val="0"/>
          <w:numId w:val="1"/>
        </w:numPr>
        <w:ind w:left="1080" w:hanging="360"/>
        <w:contextualSpacing/>
        <w:rPr>
          <w:rFonts w:ascii="Calibri" w:hAnsi="Calibri"/>
          <w:color w:val="auto"/>
        </w:rPr>
      </w:pPr>
      <w:r w:rsidRPr="009E778A">
        <w:rPr>
          <w:rFonts w:ascii="Calibri" w:eastAsia="Arial" w:hAnsi="Calibri" w:cs="Arial"/>
          <w:color w:val="auto"/>
        </w:rPr>
        <w:t>Media Ideas</w:t>
      </w:r>
      <w:r w:rsidR="009E778A" w:rsidRPr="009E778A">
        <w:rPr>
          <w:rFonts w:ascii="Calibri" w:eastAsia="Arial" w:hAnsi="Calibri" w:cs="Arial"/>
          <w:color w:val="auto"/>
        </w:rPr>
        <w:t xml:space="preserve">:  </w:t>
      </w:r>
      <w:r w:rsidR="00304837" w:rsidRPr="009E778A">
        <w:rPr>
          <w:rFonts w:ascii="Calibri" w:eastAsia="Arial" w:hAnsi="Calibri" w:cs="Arial"/>
          <w:color w:val="auto"/>
        </w:rPr>
        <w:t>Download media for use in class. Listen to it twice; once to put new vocabulary on the board and the second time for students to identify vital facts</w:t>
      </w:r>
      <w:r w:rsidR="00374C93">
        <w:rPr>
          <w:rFonts w:ascii="Calibri" w:eastAsia="Arial" w:hAnsi="Calibri" w:cs="Arial"/>
          <w:color w:val="auto"/>
        </w:rPr>
        <w:t xml:space="preserve"> and information.</w:t>
      </w:r>
    </w:p>
    <w:p w:rsidR="005655A2" w:rsidRPr="009E778A" w:rsidRDefault="005655A2" w:rsidP="005655A2">
      <w:pPr>
        <w:ind w:left="1080"/>
        <w:contextualSpacing/>
        <w:rPr>
          <w:rFonts w:ascii="Calibri" w:hAnsi="Calibri"/>
          <w:color w:val="auto"/>
        </w:rPr>
      </w:pPr>
    </w:p>
    <w:p w:rsidR="00A741BF" w:rsidRPr="009E778A" w:rsidRDefault="00A741BF" w:rsidP="005655A2">
      <w:pPr>
        <w:ind w:left="720" w:firstLine="360"/>
        <w:contextualSpacing/>
        <w:rPr>
          <w:rFonts w:ascii="Calibri" w:eastAsia="Arial" w:hAnsi="Calibri" w:cs="Arial"/>
          <w:color w:val="auto"/>
        </w:rPr>
      </w:pPr>
      <w:r w:rsidRPr="009E778A">
        <w:rPr>
          <w:rFonts w:ascii="Calibri" w:eastAsia="Arial" w:hAnsi="Calibri" w:cs="Arial"/>
          <w:color w:val="auto"/>
        </w:rPr>
        <w:t xml:space="preserve">The </w:t>
      </w:r>
      <w:hyperlink r:id="rId15" w:history="1">
        <w:r w:rsidRPr="009E778A">
          <w:rPr>
            <w:rStyle w:val="Hyperlink"/>
            <w:rFonts w:ascii="Calibri" w:eastAsia="Arial" w:hAnsi="Calibri" w:cs="Arial"/>
            <w:color w:val="auto"/>
          </w:rPr>
          <w:t>www.NYSAFCSE.org</w:t>
        </w:r>
      </w:hyperlink>
      <w:r w:rsidRPr="009E778A">
        <w:rPr>
          <w:rFonts w:ascii="Calibri" w:eastAsia="Arial" w:hAnsi="Calibri" w:cs="Arial"/>
          <w:color w:val="auto"/>
        </w:rPr>
        <w:t xml:space="preserve"> website has a listing of content specific websites. </w:t>
      </w:r>
    </w:p>
    <w:p w:rsidR="00304837" w:rsidRPr="009E778A" w:rsidRDefault="00D85D6A" w:rsidP="005655A2">
      <w:pPr>
        <w:ind w:left="720" w:firstLine="360"/>
        <w:contextualSpacing/>
        <w:rPr>
          <w:rFonts w:ascii="Calibri" w:eastAsia="Arial" w:hAnsi="Calibri" w:cs="Arial"/>
          <w:color w:val="auto"/>
        </w:rPr>
      </w:pPr>
      <w:r w:rsidRPr="009E778A">
        <w:rPr>
          <w:rFonts w:ascii="Calibri" w:eastAsia="Arial" w:hAnsi="Calibri" w:cs="Arial"/>
          <w:color w:val="auto"/>
        </w:rPr>
        <w:t xml:space="preserve">National Public Radio (NPR) has many programs that relate to FACS subject matter. </w:t>
      </w:r>
    </w:p>
    <w:p w:rsidR="00D85D6A" w:rsidRPr="009E778A" w:rsidRDefault="00A741BF" w:rsidP="005655A2">
      <w:pPr>
        <w:ind w:left="1080"/>
        <w:contextualSpacing/>
        <w:rPr>
          <w:rFonts w:ascii="Calibri" w:hAnsi="Calibri"/>
          <w:color w:val="auto"/>
        </w:rPr>
      </w:pPr>
      <w:r w:rsidRPr="009E778A">
        <w:rPr>
          <w:rFonts w:ascii="Calibri" w:eastAsia="Arial" w:hAnsi="Calibri" w:cs="Arial"/>
          <w:color w:val="auto"/>
        </w:rPr>
        <w:t xml:space="preserve">TED Talks at </w:t>
      </w:r>
      <w:hyperlink r:id="rId16" w:history="1">
        <w:r w:rsidR="00304837" w:rsidRPr="009E778A">
          <w:rPr>
            <w:rStyle w:val="Hyperlink"/>
            <w:rFonts w:ascii="Calibri" w:eastAsia="Arial" w:hAnsi="Calibri" w:cs="Arial"/>
            <w:color w:val="auto"/>
          </w:rPr>
          <w:t>www.TED.com</w:t>
        </w:r>
      </w:hyperlink>
      <w:r w:rsidR="00304837" w:rsidRPr="009E778A">
        <w:rPr>
          <w:rFonts w:ascii="Calibri" w:eastAsia="Arial" w:hAnsi="Calibri" w:cs="Arial"/>
          <w:color w:val="auto"/>
        </w:rPr>
        <w:t xml:space="preserve"> </w:t>
      </w:r>
      <w:r w:rsidRPr="009E778A">
        <w:rPr>
          <w:rFonts w:ascii="Calibri" w:eastAsia="Arial" w:hAnsi="Calibri" w:cs="Arial"/>
          <w:color w:val="auto"/>
        </w:rPr>
        <w:t xml:space="preserve"> </w:t>
      </w:r>
      <w:r w:rsidR="00D85D6A" w:rsidRPr="009E778A">
        <w:rPr>
          <w:rFonts w:ascii="Calibri" w:eastAsia="Arial" w:hAnsi="Calibri" w:cs="Arial"/>
          <w:color w:val="auto"/>
        </w:rPr>
        <w:t xml:space="preserve">has many short talks that can introduce or enhance learning. </w:t>
      </w:r>
      <w:r w:rsidRPr="009E778A">
        <w:rPr>
          <w:rFonts w:ascii="Calibri" w:eastAsia="Arial" w:hAnsi="Calibri" w:cs="Arial"/>
          <w:color w:val="auto"/>
        </w:rPr>
        <w:t xml:space="preserve"> </w:t>
      </w:r>
    </w:p>
    <w:p w:rsidR="00D85D6A" w:rsidRPr="009E778A" w:rsidRDefault="00D85D6A" w:rsidP="00647ECE">
      <w:pPr>
        <w:ind w:left="360"/>
        <w:rPr>
          <w:rFonts w:ascii="Calibri" w:hAnsi="Calibri"/>
          <w:color w:val="auto"/>
        </w:rPr>
      </w:pPr>
    </w:p>
    <w:p w:rsidR="00D85D6A" w:rsidRPr="009E778A" w:rsidRDefault="00304837" w:rsidP="009E778A">
      <w:pPr>
        <w:numPr>
          <w:ilvl w:val="0"/>
          <w:numId w:val="4"/>
        </w:numPr>
        <w:ind w:left="1080" w:hanging="360"/>
        <w:contextualSpacing/>
        <w:rPr>
          <w:rFonts w:ascii="Calibri" w:eastAsia="Arial" w:hAnsi="Calibri" w:cs="Arial"/>
          <w:color w:val="auto"/>
        </w:rPr>
      </w:pPr>
      <w:r w:rsidRPr="009E778A">
        <w:rPr>
          <w:rFonts w:ascii="Calibri" w:eastAsia="Arial" w:hAnsi="Calibri" w:cs="Arial"/>
          <w:color w:val="auto"/>
        </w:rPr>
        <w:t>Skills Checklists</w:t>
      </w:r>
      <w:r w:rsidR="009E778A" w:rsidRPr="009E778A">
        <w:rPr>
          <w:rFonts w:ascii="Calibri" w:eastAsia="Arial" w:hAnsi="Calibri" w:cs="Arial"/>
          <w:color w:val="auto"/>
        </w:rPr>
        <w:t xml:space="preserve">:  </w:t>
      </w:r>
      <w:r w:rsidR="00D85D6A" w:rsidRPr="009E778A">
        <w:rPr>
          <w:rFonts w:ascii="Calibri" w:eastAsia="Arial" w:hAnsi="Calibri" w:cs="Arial"/>
          <w:color w:val="auto"/>
        </w:rPr>
        <w:t xml:space="preserve">Sometimes students enjoy a project or activity so much they forget </w:t>
      </w:r>
      <w:r w:rsidRPr="009E778A">
        <w:rPr>
          <w:rFonts w:ascii="Calibri" w:eastAsia="Arial" w:hAnsi="Calibri" w:cs="Arial"/>
          <w:color w:val="auto"/>
        </w:rPr>
        <w:t xml:space="preserve">the purpose/objectives for the activity. </w:t>
      </w:r>
      <w:r w:rsidR="009E778A">
        <w:rPr>
          <w:rFonts w:ascii="Calibri" w:eastAsia="Arial" w:hAnsi="Calibri" w:cs="Arial"/>
          <w:color w:val="auto"/>
        </w:rPr>
        <w:t xml:space="preserve"> </w:t>
      </w:r>
      <w:r w:rsidRPr="009E778A">
        <w:rPr>
          <w:rFonts w:ascii="Calibri" w:eastAsia="Arial" w:hAnsi="Calibri" w:cs="Arial"/>
          <w:color w:val="auto"/>
        </w:rPr>
        <w:t>To</w:t>
      </w:r>
      <w:r w:rsidR="00D85D6A" w:rsidRPr="009E778A">
        <w:rPr>
          <w:rFonts w:ascii="Calibri" w:eastAsia="Arial" w:hAnsi="Calibri" w:cs="Arial"/>
          <w:color w:val="auto"/>
        </w:rPr>
        <w:t xml:space="preserve"> help students identify what they have learned during an activity, use the SCANS skills</w:t>
      </w:r>
      <w:r w:rsidRPr="009E778A">
        <w:rPr>
          <w:rFonts w:ascii="Calibri" w:eastAsia="Arial" w:hAnsi="Calibri" w:cs="Arial"/>
          <w:color w:val="auto"/>
        </w:rPr>
        <w:t>/</w:t>
      </w:r>
      <w:r w:rsidR="00D85D6A" w:rsidRPr="009E778A">
        <w:rPr>
          <w:rFonts w:ascii="Calibri" w:eastAsia="Arial" w:hAnsi="Calibri" w:cs="Arial"/>
          <w:color w:val="auto"/>
        </w:rPr>
        <w:t xml:space="preserve">CDOS </w:t>
      </w:r>
      <w:r w:rsidRPr="009E778A">
        <w:rPr>
          <w:rFonts w:ascii="Calibri" w:eastAsia="Arial" w:hAnsi="Calibri" w:cs="Arial"/>
          <w:color w:val="auto"/>
        </w:rPr>
        <w:t xml:space="preserve">Universal Foundation </w:t>
      </w:r>
      <w:r w:rsidR="00D85D6A" w:rsidRPr="009E778A">
        <w:rPr>
          <w:rFonts w:ascii="Calibri" w:eastAsia="Arial" w:hAnsi="Calibri" w:cs="Arial"/>
          <w:color w:val="auto"/>
        </w:rPr>
        <w:t>standards</w:t>
      </w:r>
      <w:r w:rsidR="009E778A">
        <w:rPr>
          <w:rFonts w:ascii="Calibri" w:eastAsia="Arial" w:hAnsi="Calibri" w:cs="Arial"/>
          <w:color w:val="auto"/>
        </w:rPr>
        <w:t>/</w:t>
      </w:r>
      <w:r w:rsidRPr="009E778A">
        <w:rPr>
          <w:rFonts w:ascii="Calibri" w:eastAsia="Arial" w:hAnsi="Calibri" w:cs="Arial"/>
          <w:color w:val="auto"/>
        </w:rPr>
        <w:t>21</w:t>
      </w:r>
      <w:r w:rsidRPr="009E778A">
        <w:rPr>
          <w:rFonts w:ascii="Calibri" w:eastAsia="Arial" w:hAnsi="Calibri" w:cs="Arial"/>
          <w:color w:val="auto"/>
          <w:vertAlign w:val="superscript"/>
        </w:rPr>
        <w:t>st</w:t>
      </w:r>
      <w:r w:rsidRPr="009E778A">
        <w:rPr>
          <w:rFonts w:ascii="Calibri" w:eastAsia="Arial" w:hAnsi="Calibri" w:cs="Arial"/>
          <w:color w:val="auto"/>
        </w:rPr>
        <w:t xml:space="preserve"> century skills to make </w:t>
      </w:r>
      <w:r w:rsidR="00D85D6A" w:rsidRPr="009E778A">
        <w:rPr>
          <w:rFonts w:ascii="Calibri" w:eastAsia="Arial" w:hAnsi="Calibri" w:cs="Arial"/>
          <w:color w:val="auto"/>
        </w:rPr>
        <w:t xml:space="preserve">a checklist.  You can also add additional FACS skills to this. </w:t>
      </w:r>
      <w:r w:rsidR="009E778A">
        <w:rPr>
          <w:rFonts w:ascii="Calibri" w:eastAsia="Arial" w:hAnsi="Calibri" w:cs="Arial"/>
          <w:color w:val="auto"/>
        </w:rPr>
        <w:t xml:space="preserve"> </w:t>
      </w:r>
      <w:r w:rsidR="00D85D6A" w:rsidRPr="009E778A">
        <w:rPr>
          <w:rFonts w:ascii="Calibri" w:eastAsia="Arial" w:hAnsi="Calibri" w:cs="Arial"/>
          <w:color w:val="auto"/>
        </w:rPr>
        <w:t>They will be amazed and pleased that they have accomplished so much.</w:t>
      </w:r>
    </w:p>
    <w:p w:rsidR="00D85D6A" w:rsidRPr="009E778A" w:rsidRDefault="00D85D6A" w:rsidP="00647ECE">
      <w:pPr>
        <w:rPr>
          <w:rFonts w:ascii="Calibri" w:eastAsia="Arial" w:hAnsi="Calibri" w:cs="Arial"/>
          <w:color w:val="auto"/>
          <w:sz w:val="22"/>
          <w:szCs w:val="22"/>
        </w:rPr>
      </w:pPr>
    </w:p>
    <w:p w:rsidR="00D85D6A" w:rsidRPr="009E778A" w:rsidRDefault="009E778A" w:rsidP="009E778A">
      <w:pPr>
        <w:numPr>
          <w:ilvl w:val="0"/>
          <w:numId w:val="4"/>
        </w:numPr>
        <w:ind w:left="1080" w:hanging="360"/>
        <w:contextualSpacing/>
        <w:rPr>
          <w:rFonts w:ascii="Calibri" w:eastAsia="Arial" w:hAnsi="Calibri" w:cs="Arial"/>
          <w:color w:val="auto"/>
        </w:rPr>
      </w:pPr>
      <w:r w:rsidRPr="009E778A">
        <w:rPr>
          <w:rFonts w:ascii="Calibri" w:eastAsia="Arial" w:hAnsi="Calibri" w:cs="Arial"/>
          <w:color w:val="auto"/>
        </w:rPr>
        <w:t xml:space="preserve">Word Wall:  </w:t>
      </w:r>
      <w:r w:rsidR="00304837" w:rsidRPr="009E778A">
        <w:rPr>
          <w:rFonts w:ascii="Calibri" w:eastAsia="Arial" w:hAnsi="Calibri" w:cs="Arial"/>
          <w:color w:val="auto"/>
        </w:rPr>
        <w:t>P</w:t>
      </w:r>
      <w:r w:rsidR="00D85D6A" w:rsidRPr="009E778A">
        <w:rPr>
          <w:rFonts w:ascii="Calibri" w:eastAsia="Arial" w:hAnsi="Calibri" w:cs="Arial"/>
          <w:color w:val="auto"/>
        </w:rPr>
        <w:t xml:space="preserve">ost all new vocabulary in your unit. </w:t>
      </w:r>
      <w:r>
        <w:rPr>
          <w:rFonts w:ascii="Calibri" w:eastAsia="Arial" w:hAnsi="Calibri" w:cs="Arial"/>
          <w:color w:val="auto"/>
        </w:rPr>
        <w:t xml:space="preserve"> </w:t>
      </w:r>
      <w:r w:rsidR="00D85D6A" w:rsidRPr="009E778A">
        <w:rPr>
          <w:rFonts w:ascii="Calibri" w:eastAsia="Arial" w:hAnsi="Calibri" w:cs="Arial"/>
          <w:color w:val="auto"/>
        </w:rPr>
        <w:t>Students can share clues they use to help them remember spelling and definitions of these words</w:t>
      </w:r>
      <w:r w:rsidR="00304837" w:rsidRPr="009E778A">
        <w:rPr>
          <w:rFonts w:ascii="Calibri" w:eastAsia="Arial" w:hAnsi="Calibri" w:cs="Arial"/>
          <w:color w:val="auto"/>
        </w:rPr>
        <w:t xml:space="preserve"> (see mnemonics in Appendix B)</w:t>
      </w:r>
      <w:r w:rsidR="00D85D6A" w:rsidRPr="009E778A">
        <w:rPr>
          <w:rFonts w:ascii="Calibri" w:eastAsia="Arial" w:hAnsi="Calibri" w:cs="Arial"/>
          <w:color w:val="auto"/>
        </w:rPr>
        <w:t>.</w:t>
      </w:r>
    </w:p>
    <w:p w:rsidR="0019325A" w:rsidRPr="009E778A" w:rsidRDefault="0019325A" w:rsidP="009E778A">
      <w:pPr>
        <w:ind w:left="1080" w:hanging="360"/>
        <w:rPr>
          <w:rFonts w:ascii="Calibri" w:eastAsia="Arial" w:hAnsi="Calibri" w:cs="Arial"/>
          <w:color w:val="auto"/>
        </w:rPr>
      </w:pPr>
    </w:p>
    <w:p w:rsidR="0019325A" w:rsidRPr="0017111E" w:rsidRDefault="0017111E" w:rsidP="0017111E">
      <w:pPr>
        <w:pStyle w:val="ListParagraph"/>
        <w:numPr>
          <w:ilvl w:val="0"/>
          <w:numId w:val="4"/>
        </w:numPr>
        <w:tabs>
          <w:tab w:val="left" w:pos="180"/>
        </w:tabs>
        <w:ind w:left="1080" w:hanging="360"/>
        <w:rPr>
          <w:rFonts w:ascii="Calibri" w:hAnsi="Calibri"/>
          <w:color w:val="auto"/>
        </w:rPr>
      </w:pPr>
      <w:r w:rsidRPr="0017111E">
        <w:rPr>
          <w:rFonts w:ascii="Calibri" w:eastAsia="Arial" w:hAnsi="Calibri" w:cs="Arial"/>
          <w:color w:val="auto"/>
        </w:rPr>
        <w:t>‘Windstorm’ L</w:t>
      </w:r>
      <w:r w:rsidR="0019325A" w:rsidRPr="0017111E">
        <w:rPr>
          <w:rFonts w:ascii="Calibri" w:eastAsia="Arial" w:hAnsi="Calibri" w:cs="Arial"/>
          <w:color w:val="auto"/>
        </w:rPr>
        <w:t>ists</w:t>
      </w:r>
      <w:r w:rsidRPr="0017111E">
        <w:rPr>
          <w:rFonts w:ascii="Calibri" w:eastAsia="Arial" w:hAnsi="Calibri" w:cs="Arial"/>
          <w:color w:val="auto"/>
        </w:rPr>
        <w:t xml:space="preserve">:  </w:t>
      </w:r>
      <w:r w:rsidR="0019325A" w:rsidRPr="0017111E">
        <w:rPr>
          <w:rFonts w:ascii="Calibri" w:eastAsia="Arial" w:hAnsi="Calibri" w:cs="Arial"/>
          <w:color w:val="auto"/>
        </w:rPr>
        <w:t xml:space="preserve">Each group starts with a sheet with the topic on it. </w:t>
      </w:r>
      <w:r w:rsidRPr="0017111E">
        <w:rPr>
          <w:rFonts w:ascii="Calibri" w:eastAsia="Arial" w:hAnsi="Calibri" w:cs="Arial"/>
          <w:color w:val="auto"/>
        </w:rPr>
        <w:t xml:space="preserve"> </w:t>
      </w:r>
      <w:r w:rsidR="0019325A" w:rsidRPr="0017111E">
        <w:rPr>
          <w:rFonts w:ascii="Calibri" w:eastAsia="Arial" w:hAnsi="Calibri" w:cs="Arial"/>
          <w:color w:val="auto"/>
        </w:rPr>
        <w:t xml:space="preserve">They get 2 minutes to create a list. </w:t>
      </w:r>
      <w:r w:rsidRPr="0017111E">
        <w:rPr>
          <w:rFonts w:ascii="Calibri" w:eastAsia="Arial" w:hAnsi="Calibri" w:cs="Arial"/>
          <w:color w:val="auto"/>
        </w:rPr>
        <w:t xml:space="preserve"> </w:t>
      </w:r>
      <w:r w:rsidR="0019325A" w:rsidRPr="0017111E">
        <w:rPr>
          <w:rFonts w:ascii="Calibri" w:eastAsia="Arial" w:hAnsi="Calibri" w:cs="Arial"/>
          <w:color w:val="auto"/>
        </w:rPr>
        <w:t>Hand the sheet to the next group who adds to it.</w:t>
      </w:r>
    </w:p>
    <w:p w:rsidR="0017111E" w:rsidRPr="0017111E" w:rsidRDefault="0017111E" w:rsidP="0017111E">
      <w:pPr>
        <w:pStyle w:val="ListParagraph"/>
        <w:rPr>
          <w:rFonts w:ascii="Calibri" w:hAnsi="Calibri"/>
          <w:color w:val="auto"/>
        </w:rPr>
      </w:pPr>
    </w:p>
    <w:p w:rsidR="00D85D6A" w:rsidRPr="0017111E" w:rsidRDefault="0019325A" w:rsidP="0017111E">
      <w:pPr>
        <w:numPr>
          <w:ilvl w:val="0"/>
          <w:numId w:val="1"/>
        </w:numPr>
        <w:ind w:left="1080" w:hanging="360"/>
        <w:rPr>
          <w:rFonts w:ascii="Calibri" w:hAnsi="Calibri"/>
          <w:color w:val="auto"/>
        </w:rPr>
      </w:pPr>
      <w:r w:rsidRPr="0017111E">
        <w:rPr>
          <w:rFonts w:ascii="Calibri" w:eastAsia="Arial" w:hAnsi="Calibri" w:cs="Arial"/>
          <w:color w:val="auto"/>
        </w:rPr>
        <w:t>Participation</w:t>
      </w:r>
      <w:r w:rsidR="0017111E" w:rsidRPr="0017111E">
        <w:rPr>
          <w:rFonts w:ascii="Calibri" w:eastAsia="Arial" w:hAnsi="Calibri" w:cs="Arial"/>
          <w:color w:val="auto"/>
        </w:rPr>
        <w:t xml:space="preserve">:  </w:t>
      </w:r>
      <w:r w:rsidRPr="0017111E">
        <w:rPr>
          <w:rFonts w:ascii="Calibri" w:eastAsia="Arial" w:hAnsi="Calibri" w:cs="Arial"/>
          <w:color w:val="auto"/>
        </w:rPr>
        <w:t>Write</w:t>
      </w:r>
      <w:r w:rsidR="00D85D6A" w:rsidRPr="0017111E">
        <w:rPr>
          <w:rFonts w:ascii="Calibri" w:eastAsia="Arial" w:hAnsi="Calibri" w:cs="Arial"/>
          <w:color w:val="auto"/>
        </w:rPr>
        <w:t xml:space="preserve"> </w:t>
      </w:r>
      <w:r w:rsidRPr="0017111E">
        <w:rPr>
          <w:rFonts w:ascii="Calibri" w:eastAsia="Arial" w:hAnsi="Calibri" w:cs="Arial"/>
          <w:color w:val="auto"/>
        </w:rPr>
        <w:t xml:space="preserve">each </w:t>
      </w:r>
      <w:r w:rsidR="00D85D6A" w:rsidRPr="0017111E">
        <w:rPr>
          <w:rFonts w:ascii="Calibri" w:eastAsia="Arial" w:hAnsi="Calibri" w:cs="Arial"/>
          <w:color w:val="auto"/>
        </w:rPr>
        <w:t>student</w:t>
      </w:r>
      <w:r w:rsidRPr="0017111E">
        <w:rPr>
          <w:rFonts w:ascii="Calibri" w:eastAsia="Arial" w:hAnsi="Calibri" w:cs="Arial"/>
          <w:color w:val="auto"/>
        </w:rPr>
        <w:t>’</w:t>
      </w:r>
      <w:r w:rsidR="00D85D6A" w:rsidRPr="0017111E">
        <w:rPr>
          <w:rFonts w:ascii="Calibri" w:eastAsia="Arial" w:hAnsi="Calibri" w:cs="Arial"/>
          <w:color w:val="auto"/>
        </w:rPr>
        <w:t xml:space="preserve">s </w:t>
      </w:r>
      <w:r w:rsidR="0017111E">
        <w:rPr>
          <w:rFonts w:ascii="Calibri" w:eastAsia="Arial" w:hAnsi="Calibri" w:cs="Arial"/>
          <w:color w:val="auto"/>
        </w:rPr>
        <w:t xml:space="preserve">names on a </w:t>
      </w:r>
      <w:proofErr w:type="gramStart"/>
      <w:r w:rsidR="0017111E">
        <w:rPr>
          <w:rFonts w:ascii="Calibri" w:eastAsia="Arial" w:hAnsi="Calibri" w:cs="Arial"/>
          <w:color w:val="auto"/>
        </w:rPr>
        <w:t>p</w:t>
      </w:r>
      <w:r w:rsidRPr="0017111E">
        <w:rPr>
          <w:rFonts w:ascii="Calibri" w:eastAsia="Arial" w:hAnsi="Calibri" w:cs="Arial"/>
          <w:color w:val="auto"/>
        </w:rPr>
        <w:t>opsicle</w:t>
      </w:r>
      <w:proofErr w:type="gramEnd"/>
      <w:r w:rsidRPr="0017111E">
        <w:rPr>
          <w:rFonts w:ascii="Calibri" w:eastAsia="Arial" w:hAnsi="Calibri" w:cs="Arial"/>
          <w:color w:val="auto"/>
        </w:rPr>
        <w:t xml:space="preserve"> stick</w:t>
      </w:r>
      <w:r w:rsidR="00D85D6A" w:rsidRPr="0017111E">
        <w:rPr>
          <w:rFonts w:ascii="Calibri" w:eastAsia="Arial" w:hAnsi="Calibri" w:cs="Arial"/>
          <w:color w:val="auto"/>
        </w:rPr>
        <w:t xml:space="preserve"> and place</w:t>
      </w:r>
      <w:r w:rsidRPr="0017111E">
        <w:rPr>
          <w:rFonts w:ascii="Calibri" w:eastAsia="Arial" w:hAnsi="Calibri" w:cs="Arial"/>
          <w:color w:val="auto"/>
        </w:rPr>
        <w:t xml:space="preserve"> sticks</w:t>
      </w:r>
      <w:r w:rsidR="00D85D6A" w:rsidRPr="0017111E">
        <w:rPr>
          <w:rFonts w:ascii="Calibri" w:eastAsia="Arial" w:hAnsi="Calibri" w:cs="Arial"/>
          <w:color w:val="auto"/>
        </w:rPr>
        <w:t xml:space="preserve"> in a cup; one for each period. </w:t>
      </w:r>
      <w:r w:rsidR="0017111E">
        <w:rPr>
          <w:rFonts w:ascii="Calibri" w:eastAsia="Arial" w:hAnsi="Calibri" w:cs="Arial"/>
          <w:color w:val="auto"/>
        </w:rPr>
        <w:t xml:space="preserve"> </w:t>
      </w:r>
      <w:r w:rsidR="00D85D6A" w:rsidRPr="0017111E">
        <w:rPr>
          <w:rFonts w:ascii="Calibri" w:eastAsia="Arial" w:hAnsi="Calibri" w:cs="Arial"/>
          <w:color w:val="auto"/>
        </w:rPr>
        <w:t>For questions or discussion input, simply pull a stick rand</w:t>
      </w:r>
      <w:r w:rsidR="0017111E">
        <w:rPr>
          <w:rFonts w:ascii="Calibri" w:eastAsia="Arial" w:hAnsi="Calibri" w:cs="Arial"/>
          <w:color w:val="auto"/>
        </w:rPr>
        <w:t>omly to choose who will answer.</w:t>
      </w:r>
    </w:p>
    <w:p w:rsidR="0019325A" w:rsidRDefault="0019325A" w:rsidP="00647ECE">
      <w:pPr>
        <w:rPr>
          <w:rFonts w:ascii="Calibri" w:hAnsi="Calibri"/>
        </w:rPr>
      </w:pPr>
    </w:p>
    <w:p w:rsidR="00C837AF" w:rsidRDefault="00C837AF" w:rsidP="00647ECE">
      <w:pPr>
        <w:rPr>
          <w:rFonts w:ascii="Calibri" w:hAnsi="Calibri"/>
        </w:rPr>
      </w:pPr>
    </w:p>
    <w:p w:rsidR="00C837AF" w:rsidRDefault="00C837AF" w:rsidP="00647ECE">
      <w:pPr>
        <w:rPr>
          <w:rFonts w:ascii="Calibri" w:hAnsi="Calibri"/>
        </w:rPr>
      </w:pPr>
    </w:p>
    <w:p w:rsidR="00C837AF" w:rsidRPr="00C837AF" w:rsidRDefault="00C837AF" w:rsidP="00647ECE">
      <w:pPr>
        <w:rPr>
          <w:rFonts w:ascii="Calibri" w:hAnsi="Calibri"/>
        </w:rPr>
      </w:pPr>
    </w:p>
    <w:p w:rsidR="00D85D6A" w:rsidRPr="00C837AF" w:rsidRDefault="00D85D6A" w:rsidP="00647ECE">
      <w:pPr>
        <w:rPr>
          <w:rFonts w:asciiTheme="minorHAnsi" w:hAnsiTheme="minorHAnsi"/>
        </w:rPr>
      </w:pPr>
    </w:p>
    <w:p w:rsidR="00D85D6A" w:rsidRPr="00C837AF" w:rsidRDefault="00D85D6A" w:rsidP="00647ECE">
      <w:pPr>
        <w:rPr>
          <w:rFonts w:asciiTheme="minorHAnsi" w:eastAsia="Arial" w:hAnsiTheme="minorHAnsi" w:cs="Arial"/>
          <w:b/>
        </w:rPr>
      </w:pPr>
      <w:r w:rsidRPr="00C837AF">
        <w:rPr>
          <w:rFonts w:asciiTheme="minorHAnsi" w:eastAsia="Arial" w:hAnsiTheme="minorHAnsi" w:cs="Arial"/>
          <w:b/>
        </w:rPr>
        <w:t>Review/Assessment Ideas</w:t>
      </w:r>
    </w:p>
    <w:p w:rsidR="0019325A" w:rsidRPr="00C837AF" w:rsidRDefault="0019325A" w:rsidP="00647ECE">
      <w:pPr>
        <w:rPr>
          <w:rFonts w:asciiTheme="minorHAnsi" w:eastAsia="Arial" w:hAnsiTheme="minorHAnsi" w:cs="Arial"/>
        </w:rPr>
      </w:pPr>
    </w:p>
    <w:p w:rsidR="00D85D6A" w:rsidRDefault="00C837AF" w:rsidP="00C837AF">
      <w:pPr>
        <w:numPr>
          <w:ilvl w:val="0"/>
          <w:numId w:val="2"/>
        </w:numPr>
        <w:ind w:left="1080" w:hanging="360"/>
        <w:contextualSpacing/>
        <w:rPr>
          <w:rFonts w:asciiTheme="minorHAnsi" w:eastAsia="Arial" w:hAnsiTheme="minorHAnsi" w:cs="Arial"/>
        </w:rPr>
      </w:pPr>
      <w:r w:rsidRPr="00C837AF">
        <w:rPr>
          <w:rFonts w:asciiTheme="minorHAnsi" w:eastAsia="Arial" w:hAnsiTheme="minorHAnsi" w:cs="Arial"/>
        </w:rPr>
        <w:t>Bean B</w:t>
      </w:r>
      <w:r w:rsidR="00285023" w:rsidRPr="00C837AF">
        <w:rPr>
          <w:rFonts w:asciiTheme="minorHAnsi" w:eastAsia="Arial" w:hAnsiTheme="minorHAnsi" w:cs="Arial"/>
        </w:rPr>
        <w:t>ag Toss</w:t>
      </w:r>
      <w:r w:rsidRPr="00C837AF">
        <w:rPr>
          <w:rFonts w:asciiTheme="minorHAnsi" w:eastAsia="Arial" w:hAnsiTheme="minorHAnsi" w:cs="Arial"/>
        </w:rPr>
        <w:t xml:space="preserve">:  </w:t>
      </w:r>
      <w:r w:rsidR="00D85D6A" w:rsidRPr="00C837AF">
        <w:rPr>
          <w:rFonts w:asciiTheme="minorHAnsi" w:eastAsia="Arial" w:hAnsiTheme="minorHAnsi" w:cs="Arial"/>
        </w:rPr>
        <w:t>To review vocabulary, have students sit in a circle.  Toss a bean bag to one student who recalls a vocabulary word and then in turn tosses the bag to someone else who must define the word.  They then recall a word, and toss to another to define.</w:t>
      </w:r>
    </w:p>
    <w:p w:rsidR="00C837AF" w:rsidRPr="00C837AF" w:rsidRDefault="00C837AF" w:rsidP="00C837AF">
      <w:pPr>
        <w:ind w:left="1080" w:hanging="360"/>
        <w:contextualSpacing/>
        <w:rPr>
          <w:rFonts w:asciiTheme="minorHAnsi" w:eastAsia="Arial" w:hAnsiTheme="minorHAnsi" w:cs="Arial"/>
        </w:rPr>
      </w:pPr>
    </w:p>
    <w:p w:rsidR="00D85D6A" w:rsidRDefault="00285023" w:rsidP="00C837AF">
      <w:pPr>
        <w:numPr>
          <w:ilvl w:val="0"/>
          <w:numId w:val="2"/>
        </w:numPr>
        <w:ind w:left="1080" w:hanging="360"/>
        <w:contextualSpacing/>
        <w:rPr>
          <w:rFonts w:asciiTheme="minorHAnsi" w:eastAsia="Arial" w:hAnsiTheme="minorHAnsi" w:cs="Arial"/>
        </w:rPr>
      </w:pPr>
      <w:r w:rsidRPr="00C837AF">
        <w:rPr>
          <w:rFonts w:asciiTheme="minorHAnsi" w:eastAsia="Arial" w:hAnsiTheme="minorHAnsi" w:cs="Arial"/>
        </w:rPr>
        <w:t>B</w:t>
      </w:r>
      <w:r w:rsidR="00C837AF">
        <w:rPr>
          <w:rFonts w:asciiTheme="minorHAnsi" w:eastAsia="Arial" w:hAnsiTheme="minorHAnsi" w:cs="Arial"/>
        </w:rPr>
        <w:t>each B</w:t>
      </w:r>
      <w:r w:rsidR="00D85D6A" w:rsidRPr="00C837AF">
        <w:rPr>
          <w:rFonts w:asciiTheme="minorHAnsi" w:eastAsia="Arial" w:hAnsiTheme="minorHAnsi" w:cs="Arial"/>
        </w:rPr>
        <w:t xml:space="preserve">all </w:t>
      </w:r>
      <w:r w:rsidRPr="00C837AF">
        <w:rPr>
          <w:rFonts w:asciiTheme="minorHAnsi" w:eastAsia="Arial" w:hAnsiTheme="minorHAnsi" w:cs="Arial"/>
        </w:rPr>
        <w:t>Toss</w:t>
      </w:r>
      <w:r w:rsidR="00C837AF" w:rsidRPr="00C837AF">
        <w:rPr>
          <w:rFonts w:asciiTheme="minorHAnsi" w:eastAsia="Arial" w:hAnsiTheme="minorHAnsi" w:cs="Arial"/>
        </w:rPr>
        <w:t xml:space="preserve">:  </w:t>
      </w:r>
      <w:r w:rsidRPr="00C837AF">
        <w:rPr>
          <w:rFonts w:asciiTheme="minorHAnsi" w:eastAsia="Arial" w:hAnsiTheme="minorHAnsi" w:cs="Arial"/>
        </w:rPr>
        <w:t xml:space="preserve">Toss the beach ball. </w:t>
      </w:r>
      <w:r w:rsidR="00C837AF">
        <w:rPr>
          <w:rFonts w:asciiTheme="minorHAnsi" w:eastAsia="Arial" w:hAnsiTheme="minorHAnsi" w:cs="Arial"/>
        </w:rPr>
        <w:t xml:space="preserve"> </w:t>
      </w:r>
      <w:r w:rsidR="00D85D6A" w:rsidRPr="00C837AF">
        <w:rPr>
          <w:rFonts w:asciiTheme="minorHAnsi" w:eastAsia="Arial" w:hAnsiTheme="minorHAnsi" w:cs="Arial"/>
        </w:rPr>
        <w:t xml:space="preserve">The student with the ball answers the questions. You can also write topics on the ball. </w:t>
      </w:r>
      <w:r w:rsidR="00C837AF">
        <w:rPr>
          <w:rFonts w:asciiTheme="minorHAnsi" w:eastAsia="Arial" w:hAnsiTheme="minorHAnsi" w:cs="Arial"/>
        </w:rPr>
        <w:t xml:space="preserve"> </w:t>
      </w:r>
      <w:r w:rsidR="00D85D6A" w:rsidRPr="00C837AF">
        <w:rPr>
          <w:rFonts w:asciiTheme="minorHAnsi" w:eastAsia="Arial" w:hAnsiTheme="minorHAnsi" w:cs="Arial"/>
        </w:rPr>
        <w:t xml:space="preserve">The topic by the </w:t>
      </w:r>
      <w:r w:rsidRPr="00C837AF">
        <w:rPr>
          <w:rFonts w:asciiTheme="minorHAnsi" w:eastAsia="Arial" w:hAnsiTheme="minorHAnsi" w:cs="Arial"/>
        </w:rPr>
        <w:t>student’s</w:t>
      </w:r>
      <w:r w:rsidR="00D85D6A" w:rsidRPr="00C837AF">
        <w:rPr>
          <w:rFonts w:asciiTheme="minorHAnsi" w:eastAsia="Arial" w:hAnsiTheme="minorHAnsi" w:cs="Arial"/>
        </w:rPr>
        <w:t xml:space="preserve"> right hand is the topic question </w:t>
      </w:r>
      <w:r w:rsidRPr="00C837AF">
        <w:rPr>
          <w:rFonts w:asciiTheme="minorHAnsi" w:eastAsia="Arial" w:hAnsiTheme="minorHAnsi" w:cs="Arial"/>
        </w:rPr>
        <w:t>he/she sh</w:t>
      </w:r>
      <w:r w:rsidR="00C837AF">
        <w:rPr>
          <w:rFonts w:asciiTheme="minorHAnsi" w:eastAsia="Arial" w:hAnsiTheme="minorHAnsi" w:cs="Arial"/>
        </w:rPr>
        <w:t>ould answer.</w:t>
      </w:r>
    </w:p>
    <w:p w:rsidR="00C837AF" w:rsidRDefault="00C837AF" w:rsidP="00C837AF">
      <w:pPr>
        <w:pStyle w:val="ListParagraph"/>
        <w:ind w:left="1080" w:hanging="360"/>
        <w:rPr>
          <w:rFonts w:asciiTheme="minorHAnsi" w:eastAsia="Arial" w:hAnsiTheme="minorHAnsi" w:cs="Arial"/>
        </w:rPr>
      </w:pPr>
    </w:p>
    <w:p w:rsidR="00EA320A" w:rsidRDefault="00C837AF" w:rsidP="00C837AF">
      <w:pPr>
        <w:numPr>
          <w:ilvl w:val="0"/>
          <w:numId w:val="2"/>
        </w:numPr>
        <w:ind w:left="1080" w:hanging="360"/>
        <w:contextualSpacing/>
        <w:rPr>
          <w:rFonts w:asciiTheme="minorHAnsi" w:eastAsia="Arial" w:hAnsiTheme="minorHAnsi" w:cs="Arial"/>
        </w:rPr>
      </w:pPr>
      <w:r w:rsidRPr="00C837AF">
        <w:rPr>
          <w:rFonts w:asciiTheme="minorHAnsi" w:eastAsia="Arial" w:hAnsiTheme="minorHAnsi" w:cs="Arial"/>
        </w:rPr>
        <w:t xml:space="preserve">Frisbee Vocabulary:  </w:t>
      </w:r>
      <w:r w:rsidR="00EA320A" w:rsidRPr="00C837AF">
        <w:rPr>
          <w:rFonts w:asciiTheme="minorHAnsi" w:eastAsia="Arial" w:hAnsiTheme="minorHAnsi" w:cs="Arial"/>
        </w:rPr>
        <w:t xml:space="preserve">Write vocabulary words on sturdy paper plates. </w:t>
      </w:r>
      <w:r>
        <w:rPr>
          <w:rFonts w:asciiTheme="minorHAnsi" w:eastAsia="Arial" w:hAnsiTheme="minorHAnsi" w:cs="Arial"/>
        </w:rPr>
        <w:t xml:space="preserve"> </w:t>
      </w:r>
      <w:r w:rsidR="00EA320A" w:rsidRPr="00C837AF">
        <w:rPr>
          <w:rFonts w:asciiTheme="minorHAnsi" w:eastAsia="Arial" w:hAnsiTheme="minorHAnsi" w:cs="Arial"/>
        </w:rPr>
        <w:t>Toss one at a time to a student who must define th</w:t>
      </w:r>
      <w:r>
        <w:rPr>
          <w:rFonts w:asciiTheme="minorHAnsi" w:eastAsia="Arial" w:hAnsiTheme="minorHAnsi" w:cs="Arial"/>
        </w:rPr>
        <w:t>e word and then toss it back.</w:t>
      </w:r>
    </w:p>
    <w:p w:rsidR="00C837AF" w:rsidRDefault="00C837AF" w:rsidP="00C837AF">
      <w:pPr>
        <w:pStyle w:val="ListParagraph"/>
        <w:ind w:left="1080" w:hanging="360"/>
        <w:rPr>
          <w:rFonts w:asciiTheme="minorHAnsi" w:eastAsia="Arial" w:hAnsiTheme="minorHAnsi" w:cs="Arial"/>
        </w:rPr>
      </w:pPr>
    </w:p>
    <w:p w:rsidR="00D85D6A" w:rsidRDefault="00285023" w:rsidP="00C837AF">
      <w:pPr>
        <w:numPr>
          <w:ilvl w:val="0"/>
          <w:numId w:val="2"/>
        </w:numPr>
        <w:ind w:left="1080" w:hanging="360"/>
        <w:contextualSpacing/>
        <w:rPr>
          <w:rFonts w:asciiTheme="minorHAnsi" w:eastAsia="Arial" w:hAnsiTheme="minorHAnsi" w:cs="Arial"/>
        </w:rPr>
      </w:pPr>
      <w:r w:rsidRPr="00C837AF">
        <w:rPr>
          <w:rFonts w:asciiTheme="minorHAnsi" w:eastAsia="Arial" w:hAnsiTheme="minorHAnsi" w:cs="Arial"/>
        </w:rPr>
        <w:t>Hollywood Squares</w:t>
      </w:r>
      <w:r w:rsidR="00C837AF" w:rsidRPr="00C837AF">
        <w:rPr>
          <w:rFonts w:asciiTheme="minorHAnsi" w:eastAsia="Arial" w:hAnsiTheme="minorHAnsi" w:cs="Arial"/>
        </w:rPr>
        <w:t xml:space="preserve">:  </w:t>
      </w:r>
      <w:r w:rsidR="00D85D6A" w:rsidRPr="00C837AF">
        <w:rPr>
          <w:rFonts w:asciiTheme="minorHAnsi" w:eastAsia="Arial" w:hAnsiTheme="minorHAnsi" w:cs="Arial"/>
        </w:rPr>
        <w:t xml:space="preserve">Draw a bingo square on the board and number each square 1-9.  Have an X and an O person sitting up front.  These students will one at a time select a number.  You read the related question that a student in the class must answer. </w:t>
      </w:r>
      <w:r w:rsidR="00C837AF">
        <w:rPr>
          <w:rFonts w:asciiTheme="minorHAnsi" w:eastAsia="Arial" w:hAnsiTheme="minorHAnsi" w:cs="Arial"/>
        </w:rPr>
        <w:t xml:space="preserve"> </w:t>
      </w:r>
      <w:r w:rsidR="00D85D6A" w:rsidRPr="00C837AF">
        <w:rPr>
          <w:rFonts w:asciiTheme="minorHAnsi" w:eastAsia="Arial" w:hAnsiTheme="minorHAnsi" w:cs="Arial"/>
        </w:rPr>
        <w:t>Student X or O must agree or disagree with the answer given.  If they get it right, they get an X or an O in that space.</w:t>
      </w:r>
    </w:p>
    <w:p w:rsidR="00C837AF" w:rsidRPr="00C837AF" w:rsidRDefault="00C837AF" w:rsidP="00C837AF">
      <w:pPr>
        <w:ind w:left="1080" w:hanging="360"/>
        <w:contextualSpacing/>
        <w:rPr>
          <w:rFonts w:asciiTheme="minorHAnsi" w:eastAsia="Arial" w:hAnsiTheme="minorHAnsi" w:cs="Arial"/>
        </w:rPr>
      </w:pPr>
    </w:p>
    <w:p w:rsidR="00D85D6A" w:rsidRDefault="00C837AF" w:rsidP="00C837AF">
      <w:pPr>
        <w:numPr>
          <w:ilvl w:val="0"/>
          <w:numId w:val="2"/>
        </w:numPr>
        <w:ind w:left="1080" w:hanging="360"/>
        <w:contextualSpacing/>
        <w:rPr>
          <w:rFonts w:asciiTheme="minorHAnsi" w:eastAsia="Arial" w:hAnsiTheme="minorHAnsi" w:cs="Arial"/>
        </w:rPr>
      </w:pPr>
      <w:r w:rsidRPr="00C837AF">
        <w:rPr>
          <w:rFonts w:asciiTheme="minorHAnsi" w:eastAsia="Arial" w:hAnsiTheme="minorHAnsi" w:cs="Arial"/>
        </w:rPr>
        <w:t xml:space="preserve">Bingo:  </w:t>
      </w:r>
      <w:r w:rsidR="00D85D6A" w:rsidRPr="00C837AF">
        <w:rPr>
          <w:rFonts w:asciiTheme="minorHAnsi" w:eastAsia="Arial" w:hAnsiTheme="minorHAnsi" w:cs="Arial"/>
        </w:rPr>
        <w:t>Read a list of 24 answers and students fill them in on their blank bingo card</w:t>
      </w:r>
      <w:r w:rsidR="00285023" w:rsidRPr="00C837AF">
        <w:rPr>
          <w:rFonts w:asciiTheme="minorHAnsi" w:eastAsia="Arial" w:hAnsiTheme="minorHAnsi" w:cs="Arial"/>
        </w:rPr>
        <w:t>s</w:t>
      </w:r>
      <w:r w:rsidR="00D85D6A" w:rsidRPr="00C837AF">
        <w:rPr>
          <w:rFonts w:asciiTheme="minorHAnsi" w:eastAsia="Arial" w:hAnsiTheme="minorHAnsi" w:cs="Arial"/>
        </w:rPr>
        <w:t xml:space="preserve">.  Then, randomly pull out review questions to ask.  </w:t>
      </w:r>
      <w:r w:rsidR="00285023" w:rsidRPr="00C837AF">
        <w:rPr>
          <w:rFonts w:asciiTheme="minorHAnsi" w:eastAsia="Arial" w:hAnsiTheme="minorHAnsi" w:cs="Arial"/>
        </w:rPr>
        <w:t xml:space="preserve">Students mark off correct answers on their bingo cards. </w:t>
      </w:r>
      <w:r>
        <w:rPr>
          <w:rFonts w:asciiTheme="minorHAnsi" w:eastAsia="Arial" w:hAnsiTheme="minorHAnsi" w:cs="Arial"/>
        </w:rPr>
        <w:t xml:space="preserve"> </w:t>
      </w:r>
      <w:r w:rsidR="00D85D6A" w:rsidRPr="00C837AF">
        <w:rPr>
          <w:rFonts w:asciiTheme="minorHAnsi" w:eastAsia="Arial" w:hAnsiTheme="minorHAnsi" w:cs="Arial"/>
        </w:rPr>
        <w:t>If they mark off 5 in a row, they win.</w:t>
      </w:r>
    </w:p>
    <w:p w:rsidR="00C837AF" w:rsidRPr="00C837AF" w:rsidRDefault="00C837AF" w:rsidP="00C837AF">
      <w:pPr>
        <w:ind w:left="1080" w:hanging="360"/>
        <w:contextualSpacing/>
        <w:rPr>
          <w:rFonts w:asciiTheme="minorHAnsi" w:eastAsia="Arial" w:hAnsiTheme="minorHAnsi" w:cs="Arial"/>
        </w:rPr>
      </w:pPr>
    </w:p>
    <w:p w:rsidR="00EA320A" w:rsidRDefault="00C837AF" w:rsidP="00C837AF">
      <w:pPr>
        <w:numPr>
          <w:ilvl w:val="0"/>
          <w:numId w:val="2"/>
        </w:numPr>
        <w:ind w:left="1080" w:hanging="360"/>
        <w:contextualSpacing/>
        <w:rPr>
          <w:rFonts w:asciiTheme="minorHAnsi" w:eastAsia="Arial" w:hAnsiTheme="minorHAnsi" w:cs="Arial"/>
        </w:rPr>
      </w:pPr>
      <w:r w:rsidRPr="00C837AF">
        <w:rPr>
          <w:rFonts w:asciiTheme="minorHAnsi" w:eastAsia="Arial" w:hAnsiTheme="minorHAnsi" w:cs="Arial"/>
        </w:rPr>
        <w:t xml:space="preserve">Concentration or Memory Game:  </w:t>
      </w:r>
      <w:r w:rsidR="00EA320A" w:rsidRPr="00C837AF">
        <w:rPr>
          <w:rFonts w:asciiTheme="minorHAnsi" w:eastAsia="Arial" w:hAnsiTheme="minorHAnsi" w:cs="Arial"/>
        </w:rPr>
        <w:t>Write words on one card and definitions on another.  Place cards face down on table and students must make matches.</w:t>
      </w:r>
    </w:p>
    <w:p w:rsidR="00C837AF" w:rsidRDefault="00C837AF" w:rsidP="00C837AF">
      <w:pPr>
        <w:pStyle w:val="ListParagraph"/>
        <w:ind w:left="1080" w:hanging="360"/>
        <w:rPr>
          <w:rFonts w:asciiTheme="minorHAnsi" w:eastAsia="Arial" w:hAnsiTheme="minorHAnsi" w:cs="Arial"/>
        </w:rPr>
      </w:pPr>
    </w:p>
    <w:p w:rsidR="00D85D6A" w:rsidRDefault="00285023" w:rsidP="00C837AF">
      <w:pPr>
        <w:numPr>
          <w:ilvl w:val="0"/>
          <w:numId w:val="2"/>
        </w:numPr>
        <w:ind w:left="1080" w:hanging="360"/>
        <w:contextualSpacing/>
        <w:rPr>
          <w:rFonts w:asciiTheme="minorHAnsi" w:eastAsia="Arial" w:hAnsiTheme="minorHAnsi" w:cs="Arial"/>
        </w:rPr>
      </w:pPr>
      <w:r w:rsidRPr="00C837AF">
        <w:rPr>
          <w:rFonts w:asciiTheme="minorHAnsi" w:eastAsia="Arial" w:hAnsiTheme="minorHAnsi" w:cs="Arial"/>
        </w:rPr>
        <w:t>Matching G</w:t>
      </w:r>
      <w:r w:rsidR="00C837AF" w:rsidRPr="00C837AF">
        <w:rPr>
          <w:rFonts w:asciiTheme="minorHAnsi" w:eastAsia="Arial" w:hAnsiTheme="minorHAnsi" w:cs="Arial"/>
        </w:rPr>
        <w:t xml:space="preserve">ame:  </w:t>
      </w:r>
      <w:r w:rsidRPr="00C837AF">
        <w:rPr>
          <w:rFonts w:asciiTheme="minorHAnsi" w:eastAsia="Arial" w:hAnsiTheme="minorHAnsi" w:cs="Arial"/>
        </w:rPr>
        <w:t>C</w:t>
      </w:r>
      <w:r w:rsidR="00D85D6A" w:rsidRPr="00C837AF">
        <w:rPr>
          <w:rFonts w:asciiTheme="minorHAnsi" w:eastAsia="Arial" w:hAnsiTheme="minorHAnsi" w:cs="Arial"/>
        </w:rPr>
        <w:t xml:space="preserve">an be made by using folders and hanging them folded end up in the front of the room.  On the outside is a picture or vocabulary word or stage of development, etc.  On the inside put the answer or match.  One team at a time will select a folder cover and give the match. </w:t>
      </w:r>
      <w:r w:rsidR="00C837AF">
        <w:rPr>
          <w:rFonts w:asciiTheme="minorHAnsi" w:eastAsia="Arial" w:hAnsiTheme="minorHAnsi" w:cs="Arial"/>
        </w:rPr>
        <w:t xml:space="preserve"> </w:t>
      </w:r>
      <w:r w:rsidR="00D85D6A" w:rsidRPr="00C837AF">
        <w:rPr>
          <w:rFonts w:asciiTheme="minorHAnsi" w:eastAsia="Arial" w:hAnsiTheme="minorHAnsi" w:cs="Arial"/>
        </w:rPr>
        <w:t>You fold it up to reveal the answer.</w:t>
      </w:r>
    </w:p>
    <w:p w:rsidR="00C837AF" w:rsidRDefault="00C837AF" w:rsidP="00C837AF">
      <w:pPr>
        <w:pStyle w:val="ListParagraph"/>
        <w:ind w:left="1080" w:hanging="360"/>
        <w:rPr>
          <w:rFonts w:asciiTheme="minorHAnsi" w:eastAsia="Arial" w:hAnsiTheme="minorHAnsi" w:cs="Arial"/>
        </w:rPr>
      </w:pPr>
    </w:p>
    <w:p w:rsidR="00D85D6A" w:rsidRPr="00C837AF" w:rsidRDefault="0069064C" w:rsidP="00C837AF">
      <w:pPr>
        <w:numPr>
          <w:ilvl w:val="0"/>
          <w:numId w:val="2"/>
        </w:numPr>
        <w:ind w:left="1080" w:hanging="360"/>
        <w:contextualSpacing/>
        <w:rPr>
          <w:rFonts w:asciiTheme="minorHAnsi" w:eastAsia="Arial" w:hAnsiTheme="minorHAnsi" w:cs="Arial"/>
        </w:rPr>
      </w:pPr>
      <w:r w:rsidRPr="00C837AF">
        <w:rPr>
          <w:rFonts w:asciiTheme="minorHAnsi" w:eastAsia="Arial" w:hAnsiTheme="minorHAnsi" w:cs="Arial"/>
        </w:rPr>
        <w:t>Class C</w:t>
      </w:r>
      <w:r w:rsidR="00D85D6A" w:rsidRPr="00C837AF">
        <w:rPr>
          <w:rFonts w:asciiTheme="minorHAnsi" w:eastAsia="Arial" w:hAnsiTheme="minorHAnsi" w:cs="Arial"/>
        </w:rPr>
        <w:t xml:space="preserve">alendar </w:t>
      </w:r>
      <w:r w:rsidRPr="00C837AF">
        <w:rPr>
          <w:rFonts w:asciiTheme="minorHAnsi" w:eastAsia="Arial" w:hAnsiTheme="minorHAnsi" w:cs="Arial"/>
        </w:rPr>
        <w:t>Trivia</w:t>
      </w:r>
      <w:r w:rsidR="00C837AF" w:rsidRPr="00C837AF">
        <w:rPr>
          <w:rFonts w:asciiTheme="minorHAnsi" w:eastAsia="Arial" w:hAnsiTheme="minorHAnsi" w:cs="Arial"/>
        </w:rPr>
        <w:t xml:space="preserve">:  </w:t>
      </w:r>
      <w:r w:rsidR="00D85D6A" w:rsidRPr="00C837AF">
        <w:rPr>
          <w:rFonts w:asciiTheme="minorHAnsi" w:eastAsia="Arial" w:hAnsiTheme="minorHAnsi" w:cs="Arial"/>
        </w:rPr>
        <w:t>Each month is assigned a topic.  Students must create a certain number of trivia questions on that topic.</w:t>
      </w:r>
      <w:r w:rsidR="00C837AF">
        <w:rPr>
          <w:rFonts w:asciiTheme="minorHAnsi" w:eastAsia="Arial" w:hAnsiTheme="minorHAnsi" w:cs="Arial"/>
        </w:rPr>
        <w:t xml:space="preserve"> </w:t>
      </w:r>
      <w:r w:rsidR="00D85D6A" w:rsidRPr="00C837AF">
        <w:rPr>
          <w:rFonts w:asciiTheme="minorHAnsi" w:eastAsia="Arial" w:hAnsiTheme="minorHAnsi" w:cs="Arial"/>
        </w:rPr>
        <w:t xml:space="preserve"> Use MS Publisher calendar template for students to create their portion.  Answers go on the bottom, upside down.</w:t>
      </w:r>
    </w:p>
    <w:p w:rsidR="00C837AF" w:rsidRDefault="00C837AF">
      <w:r>
        <w:br w:type="page"/>
      </w:r>
    </w:p>
    <w:p w:rsidR="00427D34" w:rsidRPr="00C170A0" w:rsidRDefault="00427D34" w:rsidP="00427D34">
      <w:pPr>
        <w:shd w:val="clear" w:color="auto" w:fill="008000"/>
        <w:jc w:val="center"/>
        <w:rPr>
          <w:rFonts w:asciiTheme="minorHAnsi" w:hAnsiTheme="minorHAnsi"/>
          <w:b/>
          <w:color w:val="FFFFFF" w:themeColor="background1"/>
          <w:sz w:val="36"/>
          <w:szCs w:val="36"/>
        </w:rPr>
      </w:pPr>
      <w:r w:rsidRPr="00C170A0">
        <w:rPr>
          <w:rFonts w:asciiTheme="minorHAnsi" w:hAnsiTheme="minorHAnsi"/>
          <w:b/>
          <w:color w:val="FFFFFF" w:themeColor="background1"/>
          <w:sz w:val="36"/>
          <w:szCs w:val="36"/>
        </w:rPr>
        <w:lastRenderedPageBreak/>
        <w:t>Welcome to the Profession</w:t>
      </w:r>
    </w:p>
    <w:p w:rsidR="00427D34" w:rsidRPr="00FD21D8" w:rsidRDefault="00427D34" w:rsidP="00427D34">
      <w:pPr>
        <w:shd w:val="clear" w:color="auto" w:fill="008000"/>
        <w:jc w:val="center"/>
        <w:rPr>
          <w:rFonts w:asciiTheme="minorHAnsi" w:hAnsiTheme="minorHAnsi"/>
          <w:color w:val="FFFFFF" w:themeColor="background1"/>
          <w:sz w:val="32"/>
          <w:szCs w:val="32"/>
        </w:rPr>
      </w:pPr>
      <w:r>
        <w:rPr>
          <w:rFonts w:asciiTheme="minorHAnsi" w:hAnsiTheme="minorHAnsi"/>
          <w:color w:val="FFFFFF" w:themeColor="background1"/>
          <w:sz w:val="32"/>
          <w:szCs w:val="32"/>
        </w:rPr>
        <w:t>Appendix B:  Abbreviations and Mnemonics</w:t>
      </w:r>
    </w:p>
    <w:p w:rsidR="006D6D82" w:rsidRPr="00427D34" w:rsidRDefault="006D6D82" w:rsidP="00342D81">
      <w:pPr>
        <w:rPr>
          <w:rFonts w:ascii="Calibri" w:hAnsi="Calibri"/>
          <w:b/>
        </w:rPr>
      </w:pPr>
    </w:p>
    <w:p w:rsidR="005C2704" w:rsidRPr="00427D34" w:rsidRDefault="005C2704" w:rsidP="00342D81">
      <w:pPr>
        <w:rPr>
          <w:rFonts w:ascii="Calibri" w:hAnsi="Calibri"/>
          <w:b/>
        </w:rPr>
      </w:pPr>
    </w:p>
    <w:p w:rsidR="0037598A" w:rsidRPr="00427D34" w:rsidRDefault="008C54C1">
      <w:pPr>
        <w:rPr>
          <w:rFonts w:ascii="Calibri" w:hAnsi="Calibri"/>
        </w:rPr>
      </w:pPr>
      <w:r w:rsidRPr="00427D34">
        <w:rPr>
          <w:rFonts w:ascii="Calibri" w:hAnsi="Calibri"/>
          <w:b/>
        </w:rPr>
        <w:t>A</w:t>
      </w:r>
      <w:r w:rsidR="005C2704" w:rsidRPr="00427D34">
        <w:rPr>
          <w:rFonts w:ascii="Calibri" w:hAnsi="Calibri"/>
          <w:b/>
        </w:rPr>
        <w:t>bbreviations</w:t>
      </w:r>
    </w:p>
    <w:p w:rsidR="0037598A" w:rsidRPr="00427D34" w:rsidRDefault="0037598A">
      <w:pPr>
        <w:rPr>
          <w:rFonts w:ascii="Calibri" w:hAnsi="Calibri"/>
        </w:rPr>
      </w:pPr>
    </w:p>
    <w:p w:rsidR="0037598A" w:rsidRPr="00427D34" w:rsidRDefault="00D87DE9">
      <w:pPr>
        <w:rPr>
          <w:rFonts w:ascii="Calibri" w:hAnsi="Calibri"/>
        </w:rPr>
      </w:pPr>
      <w:r>
        <w:rPr>
          <w:rFonts w:ascii="Calibri" w:hAnsi="Calibri"/>
        </w:rPr>
        <w:t>AAFCS</w:t>
      </w:r>
      <w:r>
        <w:rPr>
          <w:rFonts w:ascii="Calibri" w:hAnsi="Calibri"/>
        </w:rPr>
        <w:tab/>
      </w:r>
      <w:r w:rsidR="008C54C1" w:rsidRPr="00427D34">
        <w:rPr>
          <w:rFonts w:ascii="Calibri" w:hAnsi="Calibri"/>
        </w:rPr>
        <w:t xml:space="preserve"> </w:t>
      </w:r>
      <w:r w:rsidR="008C54C1" w:rsidRPr="00427D34">
        <w:rPr>
          <w:rFonts w:ascii="Calibri" w:hAnsi="Calibri"/>
        </w:rPr>
        <w:tab/>
        <w:t>American Association of Family and Consumer Sciences</w:t>
      </w:r>
    </w:p>
    <w:p w:rsidR="0037598A" w:rsidRPr="00427D34" w:rsidRDefault="008C54C1">
      <w:pPr>
        <w:rPr>
          <w:rFonts w:ascii="Calibri" w:hAnsi="Calibri"/>
        </w:rPr>
      </w:pPr>
      <w:r w:rsidRPr="00427D34">
        <w:rPr>
          <w:rFonts w:ascii="Calibri" w:hAnsi="Calibri"/>
        </w:rPr>
        <w:t>ABA</w:t>
      </w:r>
      <w:r w:rsidR="00CF0F24">
        <w:rPr>
          <w:rFonts w:ascii="Calibri" w:hAnsi="Calibri"/>
        </w:rPr>
        <w:tab/>
      </w:r>
      <w:r w:rsidR="00CF0F24">
        <w:rPr>
          <w:rFonts w:ascii="Calibri" w:hAnsi="Calibri"/>
        </w:rPr>
        <w:tab/>
      </w:r>
      <w:r w:rsidRPr="00427D34">
        <w:rPr>
          <w:rFonts w:ascii="Calibri" w:hAnsi="Calibri"/>
        </w:rPr>
        <w:t>American Banking Association</w:t>
      </w:r>
    </w:p>
    <w:p w:rsidR="0037598A" w:rsidRPr="00427D34" w:rsidRDefault="00D87DE9">
      <w:pPr>
        <w:rPr>
          <w:rFonts w:ascii="Calibri" w:hAnsi="Calibri"/>
        </w:rPr>
      </w:pPr>
      <w:r>
        <w:rPr>
          <w:rFonts w:ascii="Calibri" w:hAnsi="Calibri"/>
        </w:rPr>
        <w:t>ACTE</w:t>
      </w:r>
      <w:r>
        <w:rPr>
          <w:rFonts w:ascii="Calibri" w:hAnsi="Calibri"/>
        </w:rPr>
        <w:tab/>
      </w:r>
      <w:r w:rsidR="008C54C1" w:rsidRPr="00427D34">
        <w:rPr>
          <w:rFonts w:ascii="Calibri" w:hAnsi="Calibri"/>
        </w:rPr>
        <w:tab/>
        <w:t>Association of Career and Technical Educators</w:t>
      </w:r>
      <w:r w:rsidR="008C54C1" w:rsidRPr="00427D34">
        <w:rPr>
          <w:rFonts w:ascii="Calibri" w:hAnsi="Calibri"/>
        </w:rPr>
        <w:tab/>
      </w:r>
      <w:r w:rsidR="008C54C1" w:rsidRPr="00427D34">
        <w:rPr>
          <w:rFonts w:ascii="Calibri" w:hAnsi="Calibri"/>
        </w:rPr>
        <w:tab/>
      </w:r>
      <w:r w:rsidR="008C54C1" w:rsidRPr="00427D34">
        <w:rPr>
          <w:rFonts w:ascii="Calibri" w:hAnsi="Calibri"/>
        </w:rPr>
        <w:tab/>
      </w:r>
    </w:p>
    <w:p w:rsidR="0037598A" w:rsidRPr="00427D34" w:rsidRDefault="00D87DE9">
      <w:pPr>
        <w:rPr>
          <w:rFonts w:ascii="Calibri" w:hAnsi="Calibri"/>
        </w:rPr>
      </w:pPr>
      <w:r>
        <w:rPr>
          <w:rFonts w:ascii="Calibri" w:hAnsi="Calibri"/>
        </w:rPr>
        <w:t>AIS</w:t>
      </w:r>
      <w:r>
        <w:rPr>
          <w:rFonts w:ascii="Calibri" w:hAnsi="Calibri"/>
        </w:rPr>
        <w:tab/>
      </w:r>
      <w:r w:rsidR="008C54C1" w:rsidRPr="00427D34">
        <w:rPr>
          <w:rFonts w:ascii="Calibri" w:hAnsi="Calibri"/>
        </w:rPr>
        <w:tab/>
        <w:t>Academic Intervention Services</w:t>
      </w:r>
    </w:p>
    <w:p w:rsidR="0037598A" w:rsidRPr="00427D34" w:rsidRDefault="00CF0F24">
      <w:pPr>
        <w:rPr>
          <w:rFonts w:ascii="Calibri" w:hAnsi="Calibri"/>
        </w:rPr>
      </w:pPr>
      <w:r>
        <w:rPr>
          <w:rFonts w:ascii="Calibri" w:hAnsi="Calibri"/>
        </w:rPr>
        <w:t>APPR</w:t>
      </w:r>
      <w:r w:rsidR="00D87DE9">
        <w:rPr>
          <w:rFonts w:ascii="Calibri" w:hAnsi="Calibri"/>
        </w:rPr>
        <w:t xml:space="preserve"> </w:t>
      </w:r>
      <w:r w:rsidR="00D87DE9">
        <w:rPr>
          <w:rFonts w:ascii="Calibri" w:hAnsi="Calibri"/>
        </w:rPr>
        <w:tab/>
      </w:r>
      <w:r w:rsidR="00855005" w:rsidRPr="00427D34">
        <w:rPr>
          <w:rFonts w:ascii="Calibri" w:hAnsi="Calibri"/>
        </w:rPr>
        <w:tab/>
      </w:r>
      <w:r w:rsidR="008C54C1" w:rsidRPr="00427D34">
        <w:rPr>
          <w:rFonts w:ascii="Calibri" w:hAnsi="Calibri"/>
        </w:rPr>
        <w:t>Annual Professional Performance Review</w:t>
      </w:r>
    </w:p>
    <w:p w:rsidR="0037598A" w:rsidRPr="00427D34" w:rsidRDefault="00CF0F24">
      <w:pPr>
        <w:rPr>
          <w:rFonts w:ascii="Calibri" w:hAnsi="Calibri"/>
        </w:rPr>
      </w:pPr>
      <w:r>
        <w:rPr>
          <w:rFonts w:ascii="Calibri" w:hAnsi="Calibri"/>
        </w:rPr>
        <w:t>BOCES</w:t>
      </w:r>
      <w:r w:rsidR="00D87DE9">
        <w:rPr>
          <w:rFonts w:ascii="Calibri" w:hAnsi="Calibri"/>
        </w:rPr>
        <w:tab/>
      </w:r>
      <w:r w:rsidR="00855005" w:rsidRPr="00427D34">
        <w:rPr>
          <w:rFonts w:ascii="Calibri" w:hAnsi="Calibri"/>
        </w:rPr>
        <w:tab/>
        <w:t>Board</w:t>
      </w:r>
      <w:r w:rsidR="008C54C1" w:rsidRPr="00427D34">
        <w:rPr>
          <w:rFonts w:ascii="Calibri" w:hAnsi="Calibri"/>
        </w:rPr>
        <w:t xml:space="preserve"> of Cooperative Education</w:t>
      </w:r>
      <w:r w:rsidR="00855005" w:rsidRPr="00427D34">
        <w:rPr>
          <w:rFonts w:ascii="Calibri" w:hAnsi="Calibri"/>
        </w:rPr>
        <w:t>al</w:t>
      </w:r>
      <w:r w:rsidR="008C54C1" w:rsidRPr="00427D34">
        <w:rPr>
          <w:rFonts w:ascii="Calibri" w:hAnsi="Calibri"/>
        </w:rPr>
        <w:t xml:space="preserve"> Services</w:t>
      </w:r>
    </w:p>
    <w:p w:rsidR="0037598A" w:rsidRPr="00427D34" w:rsidRDefault="00CF0F24">
      <w:pPr>
        <w:rPr>
          <w:rFonts w:ascii="Calibri" w:hAnsi="Calibri"/>
        </w:rPr>
      </w:pPr>
      <w:r>
        <w:rPr>
          <w:rFonts w:ascii="Calibri" w:hAnsi="Calibri"/>
        </w:rPr>
        <w:t>CCLS</w:t>
      </w:r>
      <w:r>
        <w:rPr>
          <w:rFonts w:ascii="Calibri" w:hAnsi="Calibri"/>
        </w:rPr>
        <w:tab/>
      </w:r>
      <w:r w:rsidR="008C54C1" w:rsidRPr="00427D34">
        <w:rPr>
          <w:rFonts w:ascii="Calibri" w:hAnsi="Calibri"/>
        </w:rPr>
        <w:tab/>
        <w:t>Common Core Learning Standards</w:t>
      </w:r>
    </w:p>
    <w:p w:rsidR="0037598A" w:rsidRPr="00427D34" w:rsidRDefault="008C54C1">
      <w:pPr>
        <w:rPr>
          <w:rFonts w:ascii="Calibri" w:hAnsi="Calibri"/>
        </w:rPr>
      </w:pPr>
      <w:r w:rsidRPr="00427D34">
        <w:rPr>
          <w:rFonts w:ascii="Calibri" w:hAnsi="Calibri"/>
        </w:rPr>
        <w:t>CDOS</w:t>
      </w:r>
      <w:r w:rsidR="00D87DE9">
        <w:rPr>
          <w:rFonts w:ascii="Calibri" w:hAnsi="Calibri"/>
        </w:rPr>
        <w:tab/>
      </w:r>
      <w:r w:rsidRPr="00427D34">
        <w:rPr>
          <w:rFonts w:ascii="Calibri" w:hAnsi="Calibri"/>
        </w:rPr>
        <w:tab/>
        <w:t>Career Development and Occupation Standards</w:t>
      </w:r>
    </w:p>
    <w:p w:rsidR="0037598A" w:rsidRPr="00427D34" w:rsidRDefault="008C54C1">
      <w:pPr>
        <w:rPr>
          <w:rFonts w:ascii="Calibri" w:hAnsi="Calibri"/>
        </w:rPr>
      </w:pPr>
      <w:r w:rsidRPr="00427D34">
        <w:rPr>
          <w:rFonts w:ascii="Calibri" w:hAnsi="Calibri"/>
        </w:rPr>
        <w:t>CSE</w:t>
      </w:r>
      <w:r w:rsidRPr="00427D34">
        <w:rPr>
          <w:rFonts w:ascii="Calibri" w:hAnsi="Calibri"/>
        </w:rPr>
        <w:tab/>
      </w:r>
      <w:r w:rsidR="00855005" w:rsidRPr="00427D34">
        <w:rPr>
          <w:rFonts w:ascii="Calibri" w:hAnsi="Calibri"/>
        </w:rPr>
        <w:tab/>
      </w:r>
      <w:r w:rsidRPr="00427D34">
        <w:rPr>
          <w:rFonts w:ascii="Calibri" w:hAnsi="Calibri"/>
        </w:rPr>
        <w:t>Committee for Special Education</w:t>
      </w:r>
    </w:p>
    <w:p w:rsidR="0037598A" w:rsidRPr="00427D34" w:rsidRDefault="008C54C1">
      <w:pPr>
        <w:rPr>
          <w:rFonts w:ascii="Calibri" w:hAnsi="Calibri"/>
        </w:rPr>
      </w:pPr>
      <w:r w:rsidRPr="00427D34">
        <w:rPr>
          <w:rFonts w:ascii="Calibri" w:hAnsi="Calibri"/>
        </w:rPr>
        <w:t>CST/PST</w:t>
      </w:r>
      <w:r w:rsidRPr="00427D34">
        <w:rPr>
          <w:rFonts w:ascii="Calibri" w:hAnsi="Calibri"/>
        </w:rPr>
        <w:tab/>
        <w:t>Child Study Team / Pupil Study Steam</w:t>
      </w:r>
    </w:p>
    <w:p w:rsidR="0037598A" w:rsidRPr="00427D34" w:rsidRDefault="008C54C1">
      <w:pPr>
        <w:rPr>
          <w:rFonts w:ascii="Calibri" w:hAnsi="Calibri"/>
        </w:rPr>
      </w:pPr>
      <w:r w:rsidRPr="00427D34">
        <w:rPr>
          <w:rFonts w:ascii="Calibri" w:hAnsi="Calibri"/>
        </w:rPr>
        <w:t>CTE</w:t>
      </w:r>
      <w:r w:rsidRPr="00427D34">
        <w:rPr>
          <w:rFonts w:ascii="Calibri" w:hAnsi="Calibri"/>
        </w:rPr>
        <w:tab/>
      </w:r>
      <w:r w:rsidR="00CF0F24">
        <w:rPr>
          <w:rFonts w:ascii="Calibri" w:hAnsi="Calibri"/>
        </w:rPr>
        <w:tab/>
      </w:r>
      <w:r w:rsidRPr="00427D34">
        <w:rPr>
          <w:rFonts w:ascii="Calibri" w:hAnsi="Calibri"/>
        </w:rPr>
        <w:t>Career and Technical Education</w:t>
      </w:r>
    </w:p>
    <w:p w:rsidR="0037598A" w:rsidRPr="00427D34" w:rsidRDefault="008C54C1">
      <w:pPr>
        <w:rPr>
          <w:rFonts w:ascii="Calibri" w:hAnsi="Calibri"/>
        </w:rPr>
      </w:pPr>
      <w:r w:rsidRPr="00427D34">
        <w:rPr>
          <w:rFonts w:ascii="Calibri" w:hAnsi="Calibri"/>
        </w:rPr>
        <w:t>CTETAC</w:t>
      </w:r>
      <w:r w:rsidRPr="00427D34">
        <w:rPr>
          <w:rFonts w:ascii="Calibri" w:hAnsi="Calibri"/>
        </w:rPr>
        <w:tab/>
        <w:t>Career and Technical Education Technical Assistance Center</w:t>
      </w:r>
    </w:p>
    <w:p w:rsidR="0037598A" w:rsidRPr="00427D34" w:rsidRDefault="008C54C1">
      <w:pPr>
        <w:rPr>
          <w:rFonts w:ascii="Calibri" w:hAnsi="Calibri"/>
        </w:rPr>
      </w:pPr>
      <w:r w:rsidRPr="00427D34">
        <w:rPr>
          <w:rFonts w:ascii="Calibri" w:hAnsi="Calibri"/>
        </w:rPr>
        <w:t>CTSO</w:t>
      </w:r>
      <w:r w:rsidR="00D87DE9">
        <w:rPr>
          <w:rFonts w:ascii="Calibri" w:hAnsi="Calibri"/>
        </w:rPr>
        <w:tab/>
      </w:r>
      <w:r w:rsidRPr="00427D34">
        <w:rPr>
          <w:rFonts w:ascii="Calibri" w:hAnsi="Calibri"/>
        </w:rPr>
        <w:tab/>
        <w:t xml:space="preserve">Career and Technical Student Organizations </w:t>
      </w:r>
    </w:p>
    <w:p w:rsidR="0037598A" w:rsidRPr="00427D34" w:rsidRDefault="008C54C1">
      <w:pPr>
        <w:rPr>
          <w:rFonts w:ascii="Calibri" w:hAnsi="Calibri"/>
        </w:rPr>
      </w:pPr>
      <w:r w:rsidRPr="00427D34">
        <w:rPr>
          <w:rFonts w:ascii="Calibri" w:hAnsi="Calibri"/>
        </w:rPr>
        <w:t>ELA</w:t>
      </w:r>
      <w:r w:rsidRPr="00427D34">
        <w:rPr>
          <w:rFonts w:ascii="Calibri" w:hAnsi="Calibri"/>
        </w:rPr>
        <w:tab/>
      </w:r>
      <w:r w:rsidR="00855005" w:rsidRPr="00427D34">
        <w:rPr>
          <w:rFonts w:ascii="Calibri" w:hAnsi="Calibri"/>
        </w:rPr>
        <w:tab/>
      </w:r>
      <w:r w:rsidRPr="00427D34">
        <w:rPr>
          <w:rFonts w:ascii="Calibri" w:hAnsi="Calibri"/>
        </w:rPr>
        <w:t>English Language Arts</w:t>
      </w:r>
    </w:p>
    <w:p w:rsidR="0037598A" w:rsidRPr="00427D34" w:rsidRDefault="00D87DE9">
      <w:pPr>
        <w:rPr>
          <w:rFonts w:ascii="Calibri" w:hAnsi="Calibri"/>
        </w:rPr>
      </w:pPr>
      <w:r>
        <w:rPr>
          <w:rFonts w:ascii="Calibri" w:hAnsi="Calibri"/>
        </w:rPr>
        <w:t>ENL</w:t>
      </w:r>
      <w:r w:rsidR="008C54C1" w:rsidRPr="00427D34">
        <w:rPr>
          <w:rFonts w:ascii="Calibri" w:hAnsi="Calibri"/>
        </w:rPr>
        <w:tab/>
      </w:r>
      <w:r w:rsidR="008C54C1" w:rsidRPr="00427D34">
        <w:rPr>
          <w:rFonts w:ascii="Calibri" w:hAnsi="Calibri"/>
        </w:rPr>
        <w:tab/>
        <w:t>English as New Language</w:t>
      </w:r>
    </w:p>
    <w:p w:rsidR="0037598A" w:rsidRPr="00427D34" w:rsidRDefault="00D87DE9">
      <w:pPr>
        <w:rPr>
          <w:rFonts w:ascii="Calibri" w:hAnsi="Calibri"/>
        </w:rPr>
      </w:pPr>
      <w:r>
        <w:rPr>
          <w:rFonts w:ascii="Calibri" w:hAnsi="Calibri"/>
        </w:rPr>
        <w:t>ESL</w:t>
      </w:r>
      <w:r>
        <w:rPr>
          <w:rFonts w:ascii="Calibri" w:hAnsi="Calibri"/>
        </w:rPr>
        <w:tab/>
      </w:r>
      <w:r w:rsidR="008C54C1" w:rsidRPr="00427D34">
        <w:rPr>
          <w:rFonts w:ascii="Calibri" w:hAnsi="Calibri"/>
        </w:rPr>
        <w:tab/>
        <w:t>English as a Second Language</w:t>
      </w:r>
    </w:p>
    <w:p w:rsidR="0037598A" w:rsidRPr="00427D34" w:rsidRDefault="00D87DE9">
      <w:pPr>
        <w:rPr>
          <w:rFonts w:ascii="Calibri" w:hAnsi="Calibri"/>
        </w:rPr>
      </w:pPr>
      <w:r>
        <w:rPr>
          <w:rFonts w:ascii="Calibri" w:hAnsi="Calibri"/>
        </w:rPr>
        <w:t>FACS</w:t>
      </w:r>
      <w:r>
        <w:rPr>
          <w:rFonts w:ascii="Calibri" w:hAnsi="Calibri"/>
        </w:rPr>
        <w:tab/>
      </w:r>
      <w:r w:rsidR="008C54C1" w:rsidRPr="00427D34">
        <w:rPr>
          <w:rFonts w:ascii="Calibri" w:hAnsi="Calibri"/>
        </w:rPr>
        <w:t xml:space="preserve"> </w:t>
      </w:r>
      <w:r w:rsidR="008C54C1" w:rsidRPr="00427D34">
        <w:rPr>
          <w:rFonts w:ascii="Calibri" w:hAnsi="Calibri"/>
        </w:rPr>
        <w:tab/>
        <w:t>Family and Consumer Sciences</w:t>
      </w:r>
    </w:p>
    <w:p w:rsidR="0037598A" w:rsidRPr="00427D34" w:rsidRDefault="00D87DE9">
      <w:pPr>
        <w:rPr>
          <w:rFonts w:ascii="Calibri" w:hAnsi="Calibri"/>
        </w:rPr>
      </w:pPr>
      <w:r>
        <w:rPr>
          <w:rFonts w:ascii="Calibri" w:hAnsi="Calibri"/>
        </w:rPr>
        <w:t>FCCLA</w:t>
      </w:r>
      <w:r>
        <w:rPr>
          <w:rFonts w:ascii="Calibri" w:hAnsi="Calibri"/>
        </w:rPr>
        <w:tab/>
      </w:r>
      <w:r>
        <w:rPr>
          <w:rFonts w:ascii="Calibri" w:hAnsi="Calibri"/>
        </w:rPr>
        <w:tab/>
      </w:r>
      <w:r w:rsidR="008C54C1" w:rsidRPr="00427D34">
        <w:rPr>
          <w:rFonts w:ascii="Calibri" w:hAnsi="Calibri"/>
        </w:rPr>
        <w:t xml:space="preserve">Family, Career, and </w:t>
      </w:r>
      <w:r w:rsidR="00855005" w:rsidRPr="00427D34">
        <w:rPr>
          <w:rFonts w:ascii="Calibri" w:hAnsi="Calibri"/>
        </w:rPr>
        <w:t>Community Leaders</w:t>
      </w:r>
      <w:r w:rsidR="008C54C1" w:rsidRPr="00427D34">
        <w:rPr>
          <w:rFonts w:ascii="Calibri" w:hAnsi="Calibri"/>
        </w:rPr>
        <w:t xml:space="preserve"> of America</w:t>
      </w:r>
    </w:p>
    <w:p w:rsidR="0037598A" w:rsidRPr="00427D34" w:rsidRDefault="008C54C1">
      <w:pPr>
        <w:rPr>
          <w:rFonts w:ascii="Calibri" w:hAnsi="Calibri"/>
        </w:rPr>
      </w:pPr>
      <w:r w:rsidRPr="00427D34">
        <w:rPr>
          <w:rFonts w:ascii="Calibri" w:hAnsi="Calibri"/>
        </w:rPr>
        <w:t>H</w:t>
      </w:r>
      <w:r w:rsidR="00D87DE9">
        <w:rPr>
          <w:rFonts w:ascii="Calibri" w:hAnsi="Calibri"/>
        </w:rPr>
        <w:t>CS</w:t>
      </w:r>
      <w:r w:rsidRPr="00427D34">
        <w:rPr>
          <w:rFonts w:ascii="Calibri" w:hAnsi="Calibri"/>
        </w:rPr>
        <w:t xml:space="preserve"> </w:t>
      </w:r>
      <w:r w:rsidR="00CF0F24">
        <w:rPr>
          <w:rFonts w:ascii="Calibri" w:hAnsi="Calibri"/>
        </w:rPr>
        <w:tab/>
      </w:r>
      <w:r w:rsidRPr="00427D34">
        <w:rPr>
          <w:rFonts w:ascii="Calibri" w:hAnsi="Calibri"/>
        </w:rPr>
        <w:tab/>
        <w:t>Home and Career Skills (MS Curriculum)</w:t>
      </w:r>
    </w:p>
    <w:p w:rsidR="0037598A" w:rsidRPr="00427D34" w:rsidRDefault="00D87DE9">
      <w:pPr>
        <w:rPr>
          <w:rFonts w:ascii="Calibri" w:hAnsi="Calibri"/>
        </w:rPr>
      </w:pPr>
      <w:r>
        <w:rPr>
          <w:rFonts w:ascii="Calibri" w:hAnsi="Calibri"/>
        </w:rPr>
        <w:t>IEP</w:t>
      </w:r>
      <w:r>
        <w:rPr>
          <w:rFonts w:ascii="Calibri" w:hAnsi="Calibri"/>
        </w:rPr>
        <w:tab/>
      </w:r>
      <w:r w:rsidR="008C54C1" w:rsidRPr="00427D34">
        <w:rPr>
          <w:rFonts w:ascii="Calibri" w:hAnsi="Calibri"/>
        </w:rPr>
        <w:tab/>
        <w:t>Individualized Education Plan</w:t>
      </w:r>
    </w:p>
    <w:p w:rsidR="0037598A" w:rsidRPr="00427D34" w:rsidRDefault="00D87DE9">
      <w:pPr>
        <w:rPr>
          <w:rFonts w:ascii="Calibri" w:hAnsi="Calibri"/>
        </w:rPr>
      </w:pPr>
      <w:r>
        <w:rPr>
          <w:rFonts w:ascii="Calibri" w:hAnsi="Calibri"/>
        </w:rPr>
        <w:t>IST</w:t>
      </w:r>
      <w:r w:rsidR="008C54C1" w:rsidRPr="00427D34">
        <w:rPr>
          <w:rFonts w:ascii="Calibri" w:hAnsi="Calibri"/>
        </w:rPr>
        <w:t xml:space="preserve"> </w:t>
      </w:r>
      <w:r w:rsidR="008C54C1" w:rsidRPr="00427D34">
        <w:rPr>
          <w:rFonts w:ascii="Calibri" w:hAnsi="Calibri"/>
        </w:rPr>
        <w:tab/>
      </w:r>
      <w:r w:rsidR="008C54C1" w:rsidRPr="00427D34">
        <w:rPr>
          <w:rFonts w:ascii="Calibri" w:hAnsi="Calibri"/>
        </w:rPr>
        <w:tab/>
        <w:t>Instructional Support Team</w:t>
      </w:r>
    </w:p>
    <w:p w:rsidR="0037598A" w:rsidRPr="00427D34" w:rsidRDefault="00D87DE9">
      <w:pPr>
        <w:rPr>
          <w:rFonts w:ascii="Calibri" w:hAnsi="Calibri"/>
        </w:rPr>
      </w:pPr>
      <w:r>
        <w:rPr>
          <w:rFonts w:ascii="Calibri" w:hAnsi="Calibri"/>
        </w:rPr>
        <w:t>LEA</w:t>
      </w:r>
      <w:r w:rsidR="008C54C1" w:rsidRPr="00427D34">
        <w:rPr>
          <w:rFonts w:ascii="Calibri" w:hAnsi="Calibri"/>
        </w:rPr>
        <w:t xml:space="preserve"> </w:t>
      </w:r>
      <w:r w:rsidR="008C54C1" w:rsidRPr="00427D34">
        <w:rPr>
          <w:rFonts w:ascii="Calibri" w:hAnsi="Calibri"/>
        </w:rPr>
        <w:tab/>
      </w:r>
      <w:r w:rsidR="00855005" w:rsidRPr="00427D34">
        <w:rPr>
          <w:rFonts w:ascii="Calibri" w:hAnsi="Calibri"/>
        </w:rPr>
        <w:tab/>
      </w:r>
      <w:r w:rsidR="008C54C1" w:rsidRPr="00427D34">
        <w:rPr>
          <w:rFonts w:ascii="Calibri" w:hAnsi="Calibri"/>
        </w:rPr>
        <w:t>Local Education Agency</w:t>
      </w:r>
    </w:p>
    <w:p w:rsidR="0037598A" w:rsidRPr="00427D34" w:rsidRDefault="00CF0F24">
      <w:pPr>
        <w:rPr>
          <w:rFonts w:ascii="Calibri" w:hAnsi="Calibri"/>
        </w:rPr>
      </w:pPr>
      <w:r>
        <w:rPr>
          <w:rFonts w:ascii="Calibri" w:hAnsi="Calibri"/>
        </w:rPr>
        <w:t>LEP</w:t>
      </w:r>
      <w:r w:rsidR="00D87DE9">
        <w:rPr>
          <w:rFonts w:ascii="Calibri" w:hAnsi="Calibri"/>
        </w:rPr>
        <w:tab/>
      </w:r>
      <w:r>
        <w:rPr>
          <w:rFonts w:ascii="Calibri" w:hAnsi="Calibri"/>
        </w:rPr>
        <w:tab/>
      </w:r>
      <w:r w:rsidR="008C54C1" w:rsidRPr="00427D34">
        <w:rPr>
          <w:rFonts w:ascii="Calibri" w:hAnsi="Calibri"/>
        </w:rPr>
        <w:t>Limited English Proficiency</w:t>
      </w:r>
    </w:p>
    <w:p w:rsidR="0037598A" w:rsidRPr="00427D34" w:rsidRDefault="00D87DE9">
      <w:pPr>
        <w:rPr>
          <w:rFonts w:ascii="Calibri" w:hAnsi="Calibri"/>
        </w:rPr>
      </w:pPr>
      <w:r>
        <w:rPr>
          <w:rFonts w:ascii="Calibri" w:hAnsi="Calibri"/>
        </w:rPr>
        <w:t xml:space="preserve">MST </w:t>
      </w:r>
      <w:r>
        <w:rPr>
          <w:rFonts w:ascii="Calibri" w:hAnsi="Calibri"/>
        </w:rPr>
        <w:tab/>
      </w:r>
      <w:r w:rsidR="00CF0F24">
        <w:rPr>
          <w:rFonts w:ascii="Calibri" w:hAnsi="Calibri"/>
        </w:rPr>
        <w:tab/>
      </w:r>
      <w:r w:rsidR="008C54C1" w:rsidRPr="00427D34">
        <w:rPr>
          <w:rFonts w:ascii="Calibri" w:hAnsi="Calibri"/>
        </w:rPr>
        <w:t>Math, Science, and Technology</w:t>
      </w:r>
    </w:p>
    <w:p w:rsidR="0037598A" w:rsidRPr="00427D34" w:rsidRDefault="00CF0F24">
      <w:pPr>
        <w:rPr>
          <w:rFonts w:ascii="Calibri" w:hAnsi="Calibri"/>
        </w:rPr>
      </w:pPr>
      <w:r>
        <w:rPr>
          <w:rFonts w:ascii="Calibri" w:hAnsi="Calibri"/>
        </w:rPr>
        <w:t>NOCTI</w:t>
      </w:r>
      <w:r w:rsidR="00D87DE9">
        <w:rPr>
          <w:rFonts w:ascii="Calibri" w:hAnsi="Calibri"/>
        </w:rPr>
        <w:tab/>
      </w:r>
      <w:r w:rsidRPr="00427D34">
        <w:rPr>
          <w:rFonts w:ascii="Calibri" w:hAnsi="Calibri"/>
        </w:rPr>
        <w:t xml:space="preserve"> </w:t>
      </w:r>
      <w:r>
        <w:rPr>
          <w:rFonts w:ascii="Calibri" w:hAnsi="Calibri"/>
        </w:rPr>
        <w:tab/>
        <w:t>N</w:t>
      </w:r>
      <w:r w:rsidR="00855005" w:rsidRPr="00427D34">
        <w:rPr>
          <w:rFonts w:ascii="Calibri" w:hAnsi="Calibri"/>
        </w:rPr>
        <w:t>ational Occupation</w:t>
      </w:r>
      <w:r w:rsidR="00426735" w:rsidRPr="00427D34">
        <w:rPr>
          <w:rFonts w:ascii="Calibri" w:hAnsi="Calibri"/>
        </w:rPr>
        <w:t>al Competency Testing Institute</w:t>
      </w:r>
    </w:p>
    <w:p w:rsidR="0037598A" w:rsidRPr="00427D34" w:rsidRDefault="008C54C1" w:rsidP="00FF729B">
      <w:pPr>
        <w:ind w:left="720" w:hanging="720"/>
        <w:rPr>
          <w:rFonts w:ascii="Calibri" w:hAnsi="Calibri"/>
        </w:rPr>
      </w:pPr>
      <w:r w:rsidRPr="00427D34">
        <w:rPr>
          <w:rFonts w:ascii="Calibri" w:hAnsi="Calibri"/>
        </w:rPr>
        <w:t>NYSAFCSE</w:t>
      </w:r>
      <w:r w:rsidR="00D87DE9">
        <w:rPr>
          <w:rFonts w:ascii="Calibri" w:hAnsi="Calibri"/>
        </w:rPr>
        <w:tab/>
      </w:r>
      <w:r w:rsidRPr="00427D34">
        <w:rPr>
          <w:rFonts w:ascii="Calibri" w:hAnsi="Calibri"/>
        </w:rPr>
        <w:t xml:space="preserve">New York State Association of Family and Consumer </w:t>
      </w:r>
      <w:r w:rsidR="00CF0F24">
        <w:rPr>
          <w:rFonts w:ascii="Calibri" w:hAnsi="Calibri"/>
        </w:rPr>
        <w:t>S</w:t>
      </w:r>
      <w:r w:rsidR="00426735" w:rsidRPr="00427D34">
        <w:rPr>
          <w:rFonts w:ascii="Calibri" w:hAnsi="Calibri"/>
        </w:rPr>
        <w:t xml:space="preserve">ciences </w:t>
      </w:r>
      <w:r w:rsidRPr="00427D34">
        <w:rPr>
          <w:rFonts w:ascii="Calibri" w:hAnsi="Calibri"/>
        </w:rPr>
        <w:t>Educator</w:t>
      </w:r>
      <w:r w:rsidR="00426735" w:rsidRPr="00427D34">
        <w:rPr>
          <w:rFonts w:ascii="Calibri" w:hAnsi="Calibri"/>
        </w:rPr>
        <w:t>s</w:t>
      </w:r>
    </w:p>
    <w:p w:rsidR="0037598A" w:rsidRPr="00427D34" w:rsidRDefault="00CF0F24" w:rsidP="004C40B4">
      <w:pPr>
        <w:ind w:left="1440" w:hanging="1440"/>
        <w:rPr>
          <w:rFonts w:ascii="Calibri" w:hAnsi="Calibri"/>
        </w:rPr>
      </w:pPr>
      <w:r>
        <w:rPr>
          <w:rFonts w:ascii="Calibri" w:hAnsi="Calibri"/>
        </w:rPr>
        <w:t>NYSACTE</w:t>
      </w:r>
      <w:r w:rsidR="008C54C1" w:rsidRPr="00427D34">
        <w:rPr>
          <w:rFonts w:ascii="Calibri" w:hAnsi="Calibri"/>
        </w:rPr>
        <w:tab/>
        <w:t>New York State Association of Career and Technical Education</w:t>
      </w:r>
    </w:p>
    <w:p w:rsidR="0037598A" w:rsidRPr="00427D34" w:rsidRDefault="00D87DE9">
      <w:pPr>
        <w:rPr>
          <w:rFonts w:ascii="Calibri" w:hAnsi="Calibri"/>
        </w:rPr>
      </w:pPr>
      <w:r>
        <w:rPr>
          <w:rFonts w:ascii="Calibri" w:hAnsi="Calibri"/>
        </w:rPr>
        <w:t xml:space="preserve">NYSED </w:t>
      </w:r>
      <w:r>
        <w:rPr>
          <w:rFonts w:ascii="Calibri" w:hAnsi="Calibri"/>
        </w:rPr>
        <w:tab/>
      </w:r>
      <w:r w:rsidR="008C54C1" w:rsidRPr="00427D34">
        <w:rPr>
          <w:rFonts w:ascii="Calibri" w:hAnsi="Calibri"/>
        </w:rPr>
        <w:tab/>
        <w:t>New York State Education Department</w:t>
      </w:r>
    </w:p>
    <w:p w:rsidR="0037598A" w:rsidRPr="00427D34" w:rsidRDefault="00D87DE9">
      <w:pPr>
        <w:rPr>
          <w:rFonts w:ascii="Calibri" w:hAnsi="Calibri"/>
        </w:rPr>
      </w:pPr>
      <w:r>
        <w:rPr>
          <w:rFonts w:ascii="Calibri" w:hAnsi="Calibri"/>
        </w:rPr>
        <w:t>NYSTRS</w:t>
      </w:r>
      <w:r w:rsidR="008C54C1" w:rsidRPr="00427D34">
        <w:rPr>
          <w:rFonts w:ascii="Calibri" w:hAnsi="Calibri"/>
        </w:rPr>
        <w:tab/>
        <w:t>New York State Teachers’ Retirement System</w:t>
      </w:r>
    </w:p>
    <w:p w:rsidR="0037598A" w:rsidRPr="00427D34" w:rsidRDefault="00D87DE9">
      <w:pPr>
        <w:rPr>
          <w:rFonts w:ascii="Calibri" w:hAnsi="Calibri"/>
        </w:rPr>
      </w:pPr>
      <w:r>
        <w:rPr>
          <w:rFonts w:ascii="Calibri" w:hAnsi="Calibri"/>
        </w:rPr>
        <w:t>NYSUT</w:t>
      </w:r>
      <w:r>
        <w:rPr>
          <w:rFonts w:ascii="Calibri" w:hAnsi="Calibri"/>
        </w:rPr>
        <w:tab/>
      </w:r>
      <w:r w:rsidR="004C40B4" w:rsidRPr="00427D34">
        <w:rPr>
          <w:rFonts w:ascii="Calibri" w:hAnsi="Calibri"/>
        </w:rPr>
        <w:tab/>
        <w:t>New York State United</w:t>
      </w:r>
      <w:r w:rsidR="008C54C1" w:rsidRPr="00427D34">
        <w:rPr>
          <w:rFonts w:ascii="Calibri" w:hAnsi="Calibri"/>
        </w:rPr>
        <w:t xml:space="preserve"> Teachers</w:t>
      </w:r>
    </w:p>
    <w:p w:rsidR="0037598A" w:rsidRPr="00427D34" w:rsidRDefault="00CF0F24">
      <w:pPr>
        <w:rPr>
          <w:rFonts w:ascii="Calibri" w:hAnsi="Calibri"/>
        </w:rPr>
      </w:pPr>
      <w:r>
        <w:rPr>
          <w:rFonts w:ascii="Calibri" w:hAnsi="Calibri"/>
        </w:rPr>
        <w:t>PBL</w:t>
      </w:r>
      <w:r w:rsidR="00D87DE9">
        <w:rPr>
          <w:rFonts w:ascii="Calibri" w:hAnsi="Calibri"/>
        </w:rPr>
        <w:tab/>
      </w:r>
      <w:r w:rsidR="008C54C1" w:rsidRPr="00427D34">
        <w:rPr>
          <w:rFonts w:ascii="Calibri" w:hAnsi="Calibri"/>
        </w:rPr>
        <w:tab/>
        <w:t>Project Based Learning</w:t>
      </w:r>
    </w:p>
    <w:p w:rsidR="0037598A" w:rsidRPr="00427D34" w:rsidRDefault="008C54C1">
      <w:pPr>
        <w:rPr>
          <w:rFonts w:ascii="Calibri" w:hAnsi="Calibri"/>
        </w:rPr>
      </w:pPr>
      <w:r w:rsidRPr="00427D34">
        <w:rPr>
          <w:rFonts w:ascii="Calibri" w:hAnsi="Calibri"/>
        </w:rPr>
        <w:t>PD</w:t>
      </w:r>
      <w:r w:rsidR="00D87DE9">
        <w:rPr>
          <w:rFonts w:ascii="Calibri" w:hAnsi="Calibri"/>
        </w:rPr>
        <w:tab/>
      </w:r>
      <w:r w:rsidRPr="00427D34">
        <w:rPr>
          <w:rFonts w:ascii="Calibri" w:hAnsi="Calibri"/>
        </w:rPr>
        <w:tab/>
        <w:t>Professional Development</w:t>
      </w:r>
    </w:p>
    <w:p w:rsidR="0037598A" w:rsidRPr="00427D34" w:rsidRDefault="00D87DE9">
      <w:pPr>
        <w:rPr>
          <w:rFonts w:ascii="Calibri" w:hAnsi="Calibri"/>
        </w:rPr>
      </w:pPr>
      <w:r>
        <w:rPr>
          <w:rFonts w:ascii="Calibri" w:hAnsi="Calibri"/>
        </w:rPr>
        <w:t>PLC</w:t>
      </w:r>
      <w:r w:rsidR="008C54C1" w:rsidRPr="00427D34">
        <w:rPr>
          <w:rFonts w:ascii="Calibri" w:hAnsi="Calibri"/>
        </w:rPr>
        <w:t xml:space="preserve"> </w:t>
      </w:r>
      <w:r w:rsidR="008C54C1" w:rsidRPr="00427D34">
        <w:rPr>
          <w:rFonts w:ascii="Calibri" w:hAnsi="Calibri"/>
        </w:rPr>
        <w:tab/>
      </w:r>
      <w:r w:rsidR="004C40B4" w:rsidRPr="00427D34">
        <w:rPr>
          <w:rFonts w:ascii="Calibri" w:hAnsi="Calibri"/>
        </w:rPr>
        <w:tab/>
      </w:r>
      <w:r w:rsidR="008C54C1" w:rsidRPr="00427D34">
        <w:rPr>
          <w:rFonts w:ascii="Calibri" w:hAnsi="Calibri"/>
        </w:rPr>
        <w:t>Professional Learning Community</w:t>
      </w:r>
    </w:p>
    <w:p w:rsidR="0037598A" w:rsidRPr="00427D34" w:rsidRDefault="00D87DE9">
      <w:pPr>
        <w:rPr>
          <w:rFonts w:ascii="Calibri" w:hAnsi="Calibri"/>
        </w:rPr>
      </w:pPr>
      <w:r>
        <w:rPr>
          <w:rFonts w:ascii="Calibri" w:hAnsi="Calibri"/>
        </w:rPr>
        <w:t>PTA/PTSA</w:t>
      </w:r>
      <w:r w:rsidR="00CF0F24">
        <w:rPr>
          <w:rFonts w:ascii="Calibri" w:hAnsi="Calibri"/>
        </w:rPr>
        <w:tab/>
      </w:r>
      <w:r w:rsidR="004C40B4" w:rsidRPr="00427D34">
        <w:rPr>
          <w:rFonts w:ascii="Calibri" w:hAnsi="Calibri"/>
        </w:rPr>
        <w:t>Parent Teacher</w:t>
      </w:r>
      <w:r w:rsidR="008C54C1" w:rsidRPr="00427D34">
        <w:rPr>
          <w:rFonts w:ascii="Calibri" w:hAnsi="Calibri"/>
        </w:rPr>
        <w:t xml:space="preserve"> Association/ Parent</w:t>
      </w:r>
      <w:r w:rsidR="004C40B4" w:rsidRPr="00427D34">
        <w:rPr>
          <w:rFonts w:ascii="Calibri" w:hAnsi="Calibri"/>
        </w:rPr>
        <w:t xml:space="preserve"> Teacher</w:t>
      </w:r>
      <w:r w:rsidR="008C54C1" w:rsidRPr="00427D34">
        <w:rPr>
          <w:rFonts w:ascii="Calibri" w:hAnsi="Calibri"/>
        </w:rPr>
        <w:t xml:space="preserve"> Student Association</w:t>
      </w:r>
    </w:p>
    <w:p w:rsidR="0037598A" w:rsidRPr="00427D34" w:rsidRDefault="00CF0F24">
      <w:pPr>
        <w:rPr>
          <w:rFonts w:ascii="Calibri" w:hAnsi="Calibri"/>
        </w:rPr>
      </w:pPr>
      <w:r>
        <w:rPr>
          <w:rFonts w:ascii="Calibri" w:hAnsi="Calibri"/>
        </w:rPr>
        <w:t>PTO/PTSO</w:t>
      </w:r>
      <w:r w:rsidR="004C40B4" w:rsidRPr="00427D34">
        <w:rPr>
          <w:rFonts w:ascii="Calibri" w:hAnsi="Calibri"/>
        </w:rPr>
        <w:tab/>
        <w:t xml:space="preserve">Parent Teacher Organization/ Parent Teacher </w:t>
      </w:r>
      <w:r w:rsidR="008C54C1" w:rsidRPr="00427D34">
        <w:rPr>
          <w:rFonts w:ascii="Calibri" w:hAnsi="Calibri"/>
        </w:rPr>
        <w:t>Student Organization</w:t>
      </w:r>
    </w:p>
    <w:p w:rsidR="0037598A" w:rsidRPr="00427D34" w:rsidRDefault="00D87DE9">
      <w:pPr>
        <w:rPr>
          <w:rFonts w:ascii="Calibri" w:hAnsi="Calibri"/>
        </w:rPr>
      </w:pPr>
      <w:r>
        <w:rPr>
          <w:rFonts w:ascii="Calibri" w:hAnsi="Calibri"/>
        </w:rPr>
        <w:t>RTI</w:t>
      </w:r>
      <w:r w:rsidR="008C54C1" w:rsidRPr="00427D34">
        <w:rPr>
          <w:rFonts w:ascii="Calibri" w:hAnsi="Calibri"/>
        </w:rPr>
        <w:t xml:space="preserve"> </w:t>
      </w:r>
      <w:r w:rsidR="008C54C1" w:rsidRPr="00427D34">
        <w:rPr>
          <w:rFonts w:ascii="Calibri" w:hAnsi="Calibri"/>
        </w:rPr>
        <w:tab/>
      </w:r>
      <w:r w:rsidR="008C54C1" w:rsidRPr="00427D34">
        <w:rPr>
          <w:rFonts w:ascii="Calibri" w:hAnsi="Calibri"/>
        </w:rPr>
        <w:tab/>
        <w:t xml:space="preserve">Response to Intervention </w:t>
      </w:r>
    </w:p>
    <w:p w:rsidR="0037598A" w:rsidRPr="00427D34" w:rsidRDefault="00D87DE9">
      <w:pPr>
        <w:rPr>
          <w:rFonts w:ascii="Calibri" w:hAnsi="Calibri"/>
        </w:rPr>
      </w:pPr>
      <w:r>
        <w:rPr>
          <w:rFonts w:ascii="Calibri" w:hAnsi="Calibri"/>
        </w:rPr>
        <w:t>SCANS</w:t>
      </w:r>
      <w:r>
        <w:rPr>
          <w:rFonts w:ascii="Calibri" w:hAnsi="Calibri"/>
        </w:rPr>
        <w:tab/>
      </w:r>
      <w:r w:rsidR="008C54C1" w:rsidRPr="00427D34">
        <w:rPr>
          <w:rFonts w:ascii="Calibri" w:hAnsi="Calibri"/>
        </w:rPr>
        <w:tab/>
        <w:t>Secretary’s Commission on Acquiring Necessary Skills</w:t>
      </w:r>
    </w:p>
    <w:p w:rsidR="0037598A" w:rsidRPr="00427D34" w:rsidRDefault="00D87DE9">
      <w:pPr>
        <w:rPr>
          <w:rFonts w:ascii="Calibri" w:hAnsi="Calibri"/>
        </w:rPr>
      </w:pPr>
      <w:r>
        <w:rPr>
          <w:rFonts w:ascii="Calibri" w:hAnsi="Calibri"/>
        </w:rPr>
        <w:lastRenderedPageBreak/>
        <w:t>SDM/SDT</w:t>
      </w:r>
      <w:r w:rsidR="008C54C1" w:rsidRPr="00427D34">
        <w:rPr>
          <w:rFonts w:ascii="Calibri" w:hAnsi="Calibri"/>
        </w:rPr>
        <w:t xml:space="preserve"> </w:t>
      </w:r>
      <w:r w:rsidR="008C54C1" w:rsidRPr="00427D34">
        <w:rPr>
          <w:rFonts w:ascii="Calibri" w:hAnsi="Calibri"/>
        </w:rPr>
        <w:tab/>
        <w:t>Shared Decision Making/Shared Decision Team</w:t>
      </w:r>
    </w:p>
    <w:p w:rsidR="0037598A" w:rsidRPr="00427D34" w:rsidRDefault="00D87DE9">
      <w:pPr>
        <w:rPr>
          <w:rFonts w:ascii="Calibri" w:hAnsi="Calibri"/>
        </w:rPr>
      </w:pPr>
      <w:r>
        <w:rPr>
          <w:rFonts w:ascii="Calibri" w:hAnsi="Calibri"/>
        </w:rPr>
        <w:t>SIS</w:t>
      </w:r>
      <w:r w:rsidR="008C54C1" w:rsidRPr="00427D34">
        <w:rPr>
          <w:rFonts w:ascii="Calibri" w:hAnsi="Calibri"/>
        </w:rPr>
        <w:t xml:space="preserve"> </w:t>
      </w:r>
      <w:r w:rsidR="008C54C1" w:rsidRPr="00427D34">
        <w:rPr>
          <w:rFonts w:ascii="Calibri" w:hAnsi="Calibri"/>
        </w:rPr>
        <w:tab/>
      </w:r>
      <w:r w:rsidR="008C54C1" w:rsidRPr="00427D34">
        <w:rPr>
          <w:rFonts w:ascii="Calibri" w:hAnsi="Calibri"/>
        </w:rPr>
        <w:tab/>
        <w:t>Suggested Instructional Strategies</w:t>
      </w:r>
    </w:p>
    <w:p w:rsidR="0037598A" w:rsidRPr="00427D34" w:rsidRDefault="00BD4A35">
      <w:pPr>
        <w:rPr>
          <w:rFonts w:ascii="Calibri" w:hAnsi="Calibri"/>
        </w:rPr>
      </w:pPr>
      <w:r>
        <w:rPr>
          <w:rFonts w:ascii="Calibri" w:hAnsi="Calibri"/>
        </w:rPr>
        <w:t>SLO</w:t>
      </w:r>
      <w:r w:rsidRPr="00427D34">
        <w:rPr>
          <w:rFonts w:ascii="Calibri" w:hAnsi="Calibri"/>
        </w:rPr>
        <w:t xml:space="preserve"> </w:t>
      </w:r>
      <w:r>
        <w:rPr>
          <w:rFonts w:ascii="Calibri" w:hAnsi="Calibri"/>
        </w:rPr>
        <w:tab/>
      </w:r>
      <w:r>
        <w:rPr>
          <w:rFonts w:ascii="Calibri" w:hAnsi="Calibri"/>
        </w:rPr>
        <w:tab/>
      </w:r>
      <w:r w:rsidR="008C54C1" w:rsidRPr="00427D34">
        <w:rPr>
          <w:rFonts w:ascii="Calibri" w:hAnsi="Calibri"/>
        </w:rPr>
        <w:t>Student Learning Objective</w:t>
      </w:r>
    </w:p>
    <w:p w:rsidR="0037598A" w:rsidRPr="00427D34" w:rsidRDefault="008C54C1">
      <w:pPr>
        <w:rPr>
          <w:rFonts w:ascii="Calibri" w:hAnsi="Calibri"/>
        </w:rPr>
      </w:pPr>
      <w:r w:rsidRPr="00427D34">
        <w:rPr>
          <w:rFonts w:ascii="Calibri" w:hAnsi="Calibri"/>
        </w:rPr>
        <w:t>STEAM</w:t>
      </w:r>
      <w:r w:rsidRPr="00427D34">
        <w:rPr>
          <w:rFonts w:ascii="Calibri" w:hAnsi="Calibri"/>
        </w:rPr>
        <w:tab/>
      </w:r>
      <w:r w:rsidR="00BD4A35">
        <w:rPr>
          <w:rFonts w:ascii="Calibri" w:hAnsi="Calibri"/>
        </w:rPr>
        <w:tab/>
      </w:r>
      <w:r w:rsidRPr="00427D34">
        <w:rPr>
          <w:rFonts w:ascii="Calibri" w:hAnsi="Calibri"/>
        </w:rPr>
        <w:t>Science, Technology, Engineering, Arts, and Math</w:t>
      </w:r>
    </w:p>
    <w:p w:rsidR="0037598A" w:rsidRPr="00427D34" w:rsidRDefault="008C54C1">
      <w:pPr>
        <w:rPr>
          <w:rFonts w:ascii="Calibri" w:hAnsi="Calibri"/>
        </w:rPr>
      </w:pPr>
      <w:r w:rsidRPr="00427D34">
        <w:rPr>
          <w:rFonts w:ascii="Calibri" w:hAnsi="Calibri"/>
        </w:rPr>
        <w:t>STEM</w:t>
      </w:r>
      <w:r w:rsidR="00D87DE9">
        <w:rPr>
          <w:rFonts w:ascii="Calibri" w:hAnsi="Calibri"/>
        </w:rPr>
        <w:tab/>
      </w:r>
      <w:r w:rsidRPr="00427D34">
        <w:rPr>
          <w:rFonts w:ascii="Calibri" w:hAnsi="Calibri"/>
        </w:rPr>
        <w:tab/>
        <w:t>Science, Technology, Engineering and Math</w:t>
      </w:r>
    </w:p>
    <w:p w:rsidR="0037598A" w:rsidRPr="00427D34" w:rsidRDefault="00D87DE9">
      <w:pPr>
        <w:rPr>
          <w:rFonts w:ascii="Calibri" w:hAnsi="Calibri"/>
        </w:rPr>
      </w:pPr>
      <w:r>
        <w:rPr>
          <w:rFonts w:ascii="Calibri" w:hAnsi="Calibri"/>
        </w:rPr>
        <w:t>SRO</w:t>
      </w:r>
      <w:r w:rsidR="008C54C1" w:rsidRPr="00427D34">
        <w:rPr>
          <w:rFonts w:ascii="Calibri" w:hAnsi="Calibri"/>
        </w:rPr>
        <w:t xml:space="preserve"> </w:t>
      </w:r>
      <w:r w:rsidR="008C54C1" w:rsidRPr="00427D34">
        <w:rPr>
          <w:rFonts w:ascii="Calibri" w:hAnsi="Calibri"/>
        </w:rPr>
        <w:tab/>
      </w:r>
      <w:r w:rsidR="00BD4A35">
        <w:rPr>
          <w:rFonts w:ascii="Calibri" w:hAnsi="Calibri"/>
        </w:rPr>
        <w:tab/>
      </w:r>
      <w:r w:rsidR="008C54C1" w:rsidRPr="00427D34">
        <w:rPr>
          <w:rFonts w:ascii="Calibri" w:hAnsi="Calibri"/>
        </w:rPr>
        <w:t>School Resource Officer</w:t>
      </w:r>
    </w:p>
    <w:p w:rsidR="0037598A" w:rsidRPr="00427D34" w:rsidRDefault="00D87DE9">
      <w:pPr>
        <w:rPr>
          <w:rFonts w:ascii="Calibri" w:hAnsi="Calibri"/>
        </w:rPr>
      </w:pPr>
      <w:r>
        <w:rPr>
          <w:rFonts w:ascii="Calibri" w:hAnsi="Calibri"/>
        </w:rPr>
        <w:t>SST</w:t>
      </w:r>
      <w:r w:rsidR="008C54C1" w:rsidRPr="00427D34">
        <w:rPr>
          <w:rFonts w:ascii="Calibri" w:hAnsi="Calibri"/>
        </w:rPr>
        <w:tab/>
      </w:r>
      <w:r w:rsidR="004C40B4" w:rsidRPr="00427D34">
        <w:rPr>
          <w:rFonts w:ascii="Calibri" w:hAnsi="Calibri"/>
        </w:rPr>
        <w:tab/>
      </w:r>
      <w:r w:rsidR="008C54C1" w:rsidRPr="00427D34">
        <w:rPr>
          <w:rFonts w:ascii="Calibri" w:hAnsi="Calibri"/>
        </w:rPr>
        <w:t>Student Support Team</w:t>
      </w:r>
    </w:p>
    <w:p w:rsidR="0037598A" w:rsidRPr="00427D34" w:rsidRDefault="008C54C1">
      <w:pPr>
        <w:rPr>
          <w:rFonts w:ascii="Calibri" w:hAnsi="Calibri"/>
        </w:rPr>
      </w:pPr>
      <w:r w:rsidRPr="00427D34">
        <w:rPr>
          <w:rFonts w:ascii="Calibri" w:hAnsi="Calibri"/>
        </w:rPr>
        <w:tab/>
      </w:r>
    </w:p>
    <w:p w:rsidR="0037598A" w:rsidRPr="00427D34" w:rsidRDefault="005C2704">
      <w:pPr>
        <w:rPr>
          <w:rFonts w:ascii="Calibri" w:hAnsi="Calibri"/>
        </w:rPr>
      </w:pPr>
      <w:r w:rsidRPr="00427D34">
        <w:rPr>
          <w:rFonts w:ascii="Calibri" w:hAnsi="Calibri"/>
          <w:b/>
        </w:rPr>
        <w:t>Mnemonics</w:t>
      </w:r>
    </w:p>
    <w:p w:rsidR="0037598A" w:rsidRPr="00427D34" w:rsidRDefault="0037598A">
      <w:pPr>
        <w:rPr>
          <w:rFonts w:ascii="Calibri" w:hAnsi="Calibri"/>
        </w:rPr>
      </w:pPr>
    </w:p>
    <w:p w:rsidR="0037598A" w:rsidRPr="00427D34" w:rsidRDefault="008C54C1">
      <w:pPr>
        <w:rPr>
          <w:rFonts w:ascii="Calibri" w:hAnsi="Calibri"/>
        </w:rPr>
      </w:pPr>
      <w:r w:rsidRPr="00427D34">
        <w:rPr>
          <w:rFonts w:ascii="Calibri" w:hAnsi="Calibri"/>
        </w:rPr>
        <w:t xml:space="preserve">Mnemonics can be used to help the teacher save time when classroom planning. They can also be used </w:t>
      </w:r>
      <w:r w:rsidR="005C2704" w:rsidRPr="00427D34">
        <w:rPr>
          <w:rFonts w:ascii="Calibri" w:hAnsi="Calibri"/>
        </w:rPr>
        <w:t xml:space="preserve">in </w:t>
      </w:r>
      <w:r w:rsidRPr="00427D34">
        <w:rPr>
          <w:rFonts w:ascii="Calibri" w:hAnsi="Calibri"/>
        </w:rPr>
        <w:t>class to help students recall information.</w:t>
      </w:r>
    </w:p>
    <w:p w:rsidR="0037598A" w:rsidRPr="00427D34" w:rsidRDefault="0037598A">
      <w:pPr>
        <w:rPr>
          <w:rFonts w:ascii="Calibri" w:hAnsi="Calibri"/>
        </w:rPr>
      </w:pPr>
    </w:p>
    <w:p w:rsidR="0037598A" w:rsidRPr="00427D34" w:rsidRDefault="008C54C1">
      <w:pPr>
        <w:rPr>
          <w:rFonts w:ascii="Calibri" w:hAnsi="Calibri"/>
        </w:rPr>
      </w:pPr>
      <w:r w:rsidRPr="005655A2">
        <w:rPr>
          <w:rFonts w:ascii="Calibri" w:hAnsi="Calibri"/>
        </w:rPr>
        <w:t>SWBAT</w:t>
      </w:r>
      <w:r w:rsidRPr="00427D34">
        <w:rPr>
          <w:rFonts w:ascii="Calibri" w:hAnsi="Calibri"/>
          <w:b/>
        </w:rPr>
        <w:t xml:space="preserve"> </w:t>
      </w:r>
      <w:r w:rsidRPr="00427D34">
        <w:rPr>
          <w:rFonts w:ascii="Calibri" w:hAnsi="Calibri"/>
          <w:b/>
        </w:rPr>
        <w:tab/>
      </w:r>
      <w:r w:rsidRPr="00427D34">
        <w:rPr>
          <w:rFonts w:ascii="Calibri" w:hAnsi="Calibri"/>
        </w:rPr>
        <w:t xml:space="preserve">The student will be able to </w:t>
      </w:r>
    </w:p>
    <w:p w:rsidR="0037598A" w:rsidRPr="00427D34" w:rsidRDefault="0037598A">
      <w:pPr>
        <w:rPr>
          <w:rFonts w:ascii="Calibri" w:hAnsi="Calibri"/>
        </w:rPr>
      </w:pPr>
    </w:p>
    <w:p w:rsidR="0037598A" w:rsidRPr="00427D34" w:rsidRDefault="008C54C1" w:rsidP="005655A2">
      <w:pPr>
        <w:rPr>
          <w:rFonts w:ascii="Calibri" w:hAnsi="Calibri"/>
        </w:rPr>
      </w:pPr>
      <w:r w:rsidRPr="005655A2">
        <w:rPr>
          <w:rFonts w:ascii="Calibri" w:hAnsi="Calibri"/>
        </w:rPr>
        <w:t xml:space="preserve">4C’s </w:t>
      </w:r>
      <w:r w:rsidR="005655A2">
        <w:rPr>
          <w:rFonts w:ascii="Calibri" w:hAnsi="Calibri"/>
        </w:rPr>
        <w:tab/>
      </w:r>
      <w:r w:rsidR="005655A2">
        <w:rPr>
          <w:rFonts w:ascii="Calibri" w:hAnsi="Calibri"/>
        </w:rPr>
        <w:tab/>
      </w:r>
      <w:r w:rsidRPr="00427D34">
        <w:rPr>
          <w:rFonts w:ascii="Calibri" w:hAnsi="Calibri"/>
        </w:rPr>
        <w:t xml:space="preserve">Critical </w:t>
      </w:r>
      <w:r w:rsidR="00262904">
        <w:rPr>
          <w:rFonts w:ascii="Calibri" w:hAnsi="Calibri"/>
        </w:rPr>
        <w:t>T</w:t>
      </w:r>
      <w:r w:rsidRPr="00427D34">
        <w:rPr>
          <w:rFonts w:ascii="Calibri" w:hAnsi="Calibri"/>
        </w:rPr>
        <w:t>hinking, Communication, Collaboration, and Creativity</w:t>
      </w:r>
    </w:p>
    <w:p w:rsidR="0037598A" w:rsidRPr="00427D34" w:rsidRDefault="0037598A">
      <w:pPr>
        <w:ind w:firstLine="720"/>
        <w:rPr>
          <w:rFonts w:ascii="Calibri" w:hAnsi="Calibri"/>
        </w:rPr>
      </w:pPr>
    </w:p>
    <w:p w:rsidR="00262904" w:rsidRDefault="008C54C1">
      <w:pPr>
        <w:rPr>
          <w:rFonts w:ascii="Calibri" w:hAnsi="Calibri"/>
        </w:rPr>
      </w:pPr>
      <w:r w:rsidRPr="00262904">
        <w:rPr>
          <w:rFonts w:ascii="Calibri" w:hAnsi="Calibri"/>
        </w:rPr>
        <w:t>COPS</w:t>
      </w:r>
      <w:r w:rsidRPr="00262904">
        <w:rPr>
          <w:rFonts w:ascii="Calibri" w:hAnsi="Calibri"/>
        </w:rPr>
        <w:tab/>
      </w:r>
      <w:r w:rsidR="00262904">
        <w:rPr>
          <w:rFonts w:ascii="Calibri" w:hAnsi="Calibri"/>
        </w:rPr>
        <w:tab/>
        <w:t>C-</w:t>
      </w:r>
      <w:r w:rsidRPr="00427D34">
        <w:rPr>
          <w:rFonts w:ascii="Calibri" w:hAnsi="Calibri"/>
        </w:rPr>
        <w:t>Capital</w:t>
      </w:r>
    </w:p>
    <w:p w:rsidR="00262904" w:rsidRDefault="008C54C1" w:rsidP="00262904">
      <w:pPr>
        <w:ind w:left="720" w:firstLine="720"/>
        <w:rPr>
          <w:rFonts w:ascii="Calibri" w:hAnsi="Calibri"/>
        </w:rPr>
      </w:pPr>
      <w:r w:rsidRPr="00427D34">
        <w:rPr>
          <w:rFonts w:ascii="Calibri" w:hAnsi="Calibri"/>
        </w:rPr>
        <w:t>O</w:t>
      </w:r>
      <w:r w:rsidR="00262904">
        <w:rPr>
          <w:rFonts w:ascii="Calibri" w:hAnsi="Calibri"/>
        </w:rPr>
        <w:t>-</w:t>
      </w:r>
      <w:r w:rsidRPr="00427D34">
        <w:rPr>
          <w:rFonts w:ascii="Calibri" w:hAnsi="Calibri"/>
        </w:rPr>
        <w:t>Organization</w:t>
      </w:r>
    </w:p>
    <w:p w:rsidR="00262904" w:rsidRDefault="008C54C1" w:rsidP="00262904">
      <w:pPr>
        <w:ind w:left="720" w:firstLine="720"/>
        <w:rPr>
          <w:rFonts w:ascii="Calibri" w:hAnsi="Calibri"/>
        </w:rPr>
      </w:pPr>
      <w:r w:rsidRPr="00427D34">
        <w:rPr>
          <w:rFonts w:ascii="Calibri" w:hAnsi="Calibri"/>
        </w:rPr>
        <w:t>P</w:t>
      </w:r>
      <w:r w:rsidR="00262904">
        <w:rPr>
          <w:rFonts w:ascii="Calibri" w:hAnsi="Calibri"/>
        </w:rPr>
        <w:t>-</w:t>
      </w:r>
      <w:r w:rsidRPr="00427D34">
        <w:rPr>
          <w:rFonts w:ascii="Calibri" w:hAnsi="Calibri"/>
        </w:rPr>
        <w:t>Punctuation</w:t>
      </w:r>
    </w:p>
    <w:p w:rsidR="0037598A" w:rsidRPr="00427D34" w:rsidRDefault="008C54C1" w:rsidP="00262904">
      <w:pPr>
        <w:ind w:left="720" w:firstLine="720"/>
        <w:rPr>
          <w:rFonts w:ascii="Calibri" w:hAnsi="Calibri"/>
        </w:rPr>
      </w:pPr>
      <w:r w:rsidRPr="00427D34">
        <w:rPr>
          <w:rFonts w:ascii="Calibri" w:hAnsi="Calibri"/>
        </w:rPr>
        <w:t>S</w:t>
      </w:r>
      <w:r w:rsidR="00262904">
        <w:rPr>
          <w:rFonts w:ascii="Calibri" w:hAnsi="Calibri"/>
        </w:rPr>
        <w:t>-</w:t>
      </w:r>
      <w:r w:rsidRPr="00427D34">
        <w:rPr>
          <w:rFonts w:ascii="Calibri" w:hAnsi="Calibri"/>
        </w:rPr>
        <w:t xml:space="preserve">Spelling </w:t>
      </w:r>
    </w:p>
    <w:p w:rsidR="0037598A" w:rsidRDefault="008C54C1">
      <w:pPr>
        <w:ind w:left="720" w:firstLine="720"/>
        <w:rPr>
          <w:rFonts w:ascii="Calibri" w:hAnsi="Calibri"/>
        </w:rPr>
      </w:pPr>
      <w:r w:rsidRPr="00427D34">
        <w:rPr>
          <w:rFonts w:ascii="Calibri" w:hAnsi="Calibri"/>
        </w:rPr>
        <w:t>(Use when correcting assignments)</w:t>
      </w:r>
    </w:p>
    <w:p w:rsidR="00873408" w:rsidRPr="00427D34" w:rsidRDefault="00873408">
      <w:pPr>
        <w:ind w:left="720" w:firstLine="720"/>
        <w:rPr>
          <w:rFonts w:ascii="Calibri" w:hAnsi="Calibri"/>
        </w:rPr>
      </w:pPr>
    </w:p>
    <w:p w:rsidR="00262904" w:rsidRDefault="00177E44" w:rsidP="00177E44">
      <w:pPr>
        <w:rPr>
          <w:rFonts w:ascii="Calibri" w:hAnsi="Calibri"/>
        </w:rPr>
      </w:pPr>
      <w:r w:rsidRPr="00262904">
        <w:rPr>
          <w:rFonts w:ascii="Calibri" w:hAnsi="Calibri"/>
        </w:rPr>
        <w:t>KISS</w:t>
      </w:r>
      <w:r w:rsidRPr="00427D34">
        <w:rPr>
          <w:rFonts w:ascii="Calibri" w:hAnsi="Calibri"/>
        </w:rPr>
        <w:t xml:space="preserve"> </w:t>
      </w:r>
      <w:r w:rsidRPr="00427D34">
        <w:rPr>
          <w:rFonts w:ascii="Calibri" w:hAnsi="Calibri"/>
        </w:rPr>
        <w:tab/>
      </w:r>
      <w:r w:rsidRPr="00427D34">
        <w:rPr>
          <w:rFonts w:ascii="Calibri" w:hAnsi="Calibri"/>
        </w:rPr>
        <w:tab/>
      </w:r>
      <w:r w:rsidR="00262904">
        <w:rPr>
          <w:rFonts w:ascii="Calibri" w:hAnsi="Calibri"/>
        </w:rPr>
        <w:t>K-</w:t>
      </w:r>
      <w:r w:rsidRPr="00427D34">
        <w:rPr>
          <w:rFonts w:ascii="Calibri" w:hAnsi="Calibri"/>
        </w:rPr>
        <w:t>Keep</w:t>
      </w:r>
    </w:p>
    <w:p w:rsidR="00262904" w:rsidRDefault="00262904" w:rsidP="00262904">
      <w:pPr>
        <w:ind w:left="720" w:firstLine="720"/>
        <w:rPr>
          <w:rFonts w:ascii="Calibri" w:hAnsi="Calibri"/>
        </w:rPr>
      </w:pPr>
      <w:r>
        <w:rPr>
          <w:rFonts w:ascii="Calibri" w:hAnsi="Calibri"/>
        </w:rPr>
        <w:t>I-</w:t>
      </w:r>
      <w:r w:rsidR="00177E44" w:rsidRPr="00427D34">
        <w:rPr>
          <w:rFonts w:ascii="Calibri" w:hAnsi="Calibri"/>
        </w:rPr>
        <w:t>It</w:t>
      </w:r>
    </w:p>
    <w:p w:rsidR="00262904" w:rsidRDefault="00262904" w:rsidP="00262904">
      <w:pPr>
        <w:ind w:left="720" w:firstLine="720"/>
        <w:rPr>
          <w:rFonts w:ascii="Calibri" w:hAnsi="Calibri"/>
        </w:rPr>
      </w:pPr>
      <w:r>
        <w:rPr>
          <w:rFonts w:ascii="Calibri" w:hAnsi="Calibri"/>
        </w:rPr>
        <w:t>S-</w:t>
      </w:r>
      <w:r w:rsidR="00177E44" w:rsidRPr="00427D34">
        <w:rPr>
          <w:rFonts w:ascii="Calibri" w:hAnsi="Calibri"/>
        </w:rPr>
        <w:t>Simply</w:t>
      </w:r>
    </w:p>
    <w:p w:rsidR="00177E44" w:rsidRPr="00427D34" w:rsidRDefault="00262904" w:rsidP="00262904">
      <w:pPr>
        <w:ind w:left="720" w:firstLine="720"/>
        <w:rPr>
          <w:rFonts w:ascii="Calibri" w:hAnsi="Calibri"/>
        </w:rPr>
      </w:pPr>
      <w:r>
        <w:rPr>
          <w:rFonts w:ascii="Calibri" w:hAnsi="Calibri"/>
        </w:rPr>
        <w:t>S-</w:t>
      </w:r>
      <w:r w:rsidR="00177E44" w:rsidRPr="00427D34">
        <w:rPr>
          <w:rFonts w:ascii="Calibri" w:hAnsi="Calibri"/>
        </w:rPr>
        <w:t>Stated</w:t>
      </w:r>
    </w:p>
    <w:p w:rsidR="0037598A" w:rsidRPr="00427D34" w:rsidRDefault="0037598A">
      <w:pPr>
        <w:rPr>
          <w:rFonts w:ascii="Calibri" w:hAnsi="Calibri"/>
        </w:rPr>
      </w:pPr>
    </w:p>
    <w:p w:rsidR="00262904" w:rsidRDefault="008C54C1" w:rsidP="005C2704">
      <w:pPr>
        <w:ind w:left="1440" w:hanging="1440"/>
        <w:rPr>
          <w:rFonts w:ascii="Calibri" w:hAnsi="Calibri"/>
        </w:rPr>
      </w:pPr>
      <w:r w:rsidRPr="00262904">
        <w:rPr>
          <w:rFonts w:ascii="Calibri" w:hAnsi="Calibri"/>
        </w:rPr>
        <w:t>RADD</w:t>
      </w:r>
      <w:r w:rsidRPr="00427D34">
        <w:rPr>
          <w:rFonts w:ascii="Calibri" w:hAnsi="Calibri"/>
        </w:rPr>
        <w:t xml:space="preserve"> </w:t>
      </w:r>
      <w:r w:rsidRPr="00427D34">
        <w:rPr>
          <w:rFonts w:ascii="Calibri" w:hAnsi="Calibri"/>
        </w:rPr>
        <w:tab/>
      </w:r>
      <w:r w:rsidR="00262904">
        <w:rPr>
          <w:rFonts w:ascii="Calibri" w:hAnsi="Calibri"/>
        </w:rPr>
        <w:t>R-</w:t>
      </w:r>
      <w:r w:rsidRPr="00427D34">
        <w:rPr>
          <w:rFonts w:ascii="Calibri" w:hAnsi="Calibri"/>
        </w:rPr>
        <w:t>Restate</w:t>
      </w:r>
    </w:p>
    <w:p w:rsidR="00262904" w:rsidRDefault="00262904" w:rsidP="00262904">
      <w:pPr>
        <w:ind w:left="1440"/>
        <w:rPr>
          <w:rFonts w:ascii="Calibri" w:hAnsi="Calibri"/>
        </w:rPr>
      </w:pPr>
      <w:r>
        <w:rPr>
          <w:rFonts w:ascii="Calibri" w:hAnsi="Calibri"/>
        </w:rPr>
        <w:t>A-</w:t>
      </w:r>
      <w:r w:rsidR="008C54C1" w:rsidRPr="00427D34">
        <w:rPr>
          <w:rFonts w:ascii="Calibri" w:hAnsi="Calibri"/>
        </w:rPr>
        <w:t>Answer</w:t>
      </w:r>
    </w:p>
    <w:p w:rsidR="00262904" w:rsidRDefault="00262904" w:rsidP="00262904">
      <w:pPr>
        <w:ind w:left="1440"/>
        <w:rPr>
          <w:rFonts w:ascii="Calibri" w:hAnsi="Calibri"/>
        </w:rPr>
      </w:pPr>
      <w:r>
        <w:rPr>
          <w:rFonts w:ascii="Calibri" w:hAnsi="Calibri"/>
        </w:rPr>
        <w:t>D-</w:t>
      </w:r>
      <w:r w:rsidR="008C54C1" w:rsidRPr="00427D34">
        <w:rPr>
          <w:rFonts w:ascii="Calibri" w:hAnsi="Calibri"/>
        </w:rPr>
        <w:t>Detail</w:t>
      </w:r>
    </w:p>
    <w:p w:rsidR="00262904" w:rsidRDefault="00262904" w:rsidP="00262904">
      <w:pPr>
        <w:ind w:left="1440"/>
        <w:rPr>
          <w:rFonts w:ascii="Calibri" w:hAnsi="Calibri"/>
        </w:rPr>
      </w:pPr>
      <w:r>
        <w:rPr>
          <w:rFonts w:ascii="Calibri" w:hAnsi="Calibri"/>
        </w:rPr>
        <w:t>D-</w:t>
      </w:r>
      <w:r w:rsidR="008C54C1" w:rsidRPr="00427D34">
        <w:rPr>
          <w:rFonts w:ascii="Calibri" w:hAnsi="Calibri"/>
        </w:rPr>
        <w:t>Detail</w:t>
      </w:r>
    </w:p>
    <w:p w:rsidR="0037598A" w:rsidRPr="00427D34" w:rsidRDefault="008C54C1" w:rsidP="00262904">
      <w:pPr>
        <w:ind w:left="1440"/>
        <w:rPr>
          <w:rFonts w:ascii="Calibri" w:hAnsi="Calibri"/>
        </w:rPr>
      </w:pPr>
      <w:r w:rsidRPr="00427D34">
        <w:rPr>
          <w:rFonts w:ascii="Calibri" w:hAnsi="Calibri"/>
        </w:rPr>
        <w:t xml:space="preserve">(Students </w:t>
      </w:r>
      <w:r w:rsidR="005C2704" w:rsidRPr="00427D34">
        <w:rPr>
          <w:rFonts w:ascii="Calibri" w:hAnsi="Calibri"/>
        </w:rPr>
        <w:t xml:space="preserve">may </w:t>
      </w:r>
      <w:r w:rsidRPr="00427D34">
        <w:rPr>
          <w:rFonts w:ascii="Calibri" w:hAnsi="Calibri"/>
        </w:rPr>
        <w:t xml:space="preserve">use this </w:t>
      </w:r>
      <w:r w:rsidR="005C2704" w:rsidRPr="00427D34">
        <w:rPr>
          <w:rFonts w:ascii="Calibri" w:hAnsi="Calibri"/>
        </w:rPr>
        <w:t>“</w:t>
      </w:r>
      <w:r w:rsidRPr="00427D34">
        <w:rPr>
          <w:rFonts w:ascii="Calibri" w:hAnsi="Calibri"/>
        </w:rPr>
        <w:t>formula</w:t>
      </w:r>
      <w:r w:rsidR="005C2704" w:rsidRPr="00427D34">
        <w:rPr>
          <w:rFonts w:ascii="Calibri" w:hAnsi="Calibri"/>
        </w:rPr>
        <w:t>”</w:t>
      </w:r>
      <w:r w:rsidRPr="00427D34">
        <w:rPr>
          <w:rFonts w:ascii="Calibri" w:hAnsi="Calibri"/>
        </w:rPr>
        <w:t xml:space="preserve"> for</w:t>
      </w:r>
      <w:r w:rsidR="005C2704" w:rsidRPr="00427D34">
        <w:rPr>
          <w:rFonts w:ascii="Calibri" w:hAnsi="Calibri"/>
        </w:rPr>
        <w:t xml:space="preserve"> </w:t>
      </w:r>
      <w:r w:rsidRPr="00427D34">
        <w:rPr>
          <w:rFonts w:ascii="Calibri" w:hAnsi="Calibri"/>
        </w:rPr>
        <w:t>answering questions from a textbook)</w:t>
      </w:r>
      <w:r w:rsidRPr="00427D34">
        <w:rPr>
          <w:rFonts w:ascii="Calibri" w:hAnsi="Calibri"/>
        </w:rPr>
        <w:tab/>
        <w:t xml:space="preserve">                                   </w:t>
      </w:r>
    </w:p>
    <w:p w:rsidR="0037598A" w:rsidRPr="00427D34" w:rsidRDefault="0037598A">
      <w:pPr>
        <w:rPr>
          <w:rFonts w:ascii="Calibri" w:hAnsi="Calibri"/>
        </w:rPr>
      </w:pPr>
    </w:p>
    <w:p w:rsidR="00262904" w:rsidRDefault="008C54C1">
      <w:pPr>
        <w:rPr>
          <w:rFonts w:ascii="Calibri" w:hAnsi="Calibri"/>
        </w:rPr>
      </w:pPr>
      <w:r w:rsidRPr="00262904">
        <w:rPr>
          <w:rFonts w:ascii="Calibri" w:hAnsi="Calibri"/>
        </w:rPr>
        <w:t>RTR</w:t>
      </w:r>
      <w:r w:rsidRPr="00262904">
        <w:rPr>
          <w:rFonts w:ascii="Calibri" w:hAnsi="Calibri"/>
        </w:rPr>
        <w:tab/>
      </w:r>
      <w:r w:rsidRPr="00427D34">
        <w:rPr>
          <w:rFonts w:ascii="Calibri" w:hAnsi="Calibri"/>
        </w:rPr>
        <w:tab/>
      </w:r>
      <w:r w:rsidR="00262904">
        <w:rPr>
          <w:rFonts w:ascii="Calibri" w:hAnsi="Calibri"/>
        </w:rPr>
        <w:t>R-R</w:t>
      </w:r>
      <w:r w:rsidRPr="00427D34">
        <w:rPr>
          <w:rFonts w:ascii="Calibri" w:hAnsi="Calibri"/>
        </w:rPr>
        <w:t>ead</w:t>
      </w:r>
    </w:p>
    <w:p w:rsidR="00262904" w:rsidRDefault="00262904" w:rsidP="00262904">
      <w:pPr>
        <w:ind w:left="720" w:firstLine="720"/>
        <w:rPr>
          <w:rFonts w:ascii="Calibri" w:hAnsi="Calibri"/>
        </w:rPr>
      </w:pPr>
      <w:r>
        <w:rPr>
          <w:rFonts w:ascii="Calibri" w:hAnsi="Calibri"/>
        </w:rPr>
        <w:t>T-</w:t>
      </w:r>
      <w:r w:rsidR="008C54C1" w:rsidRPr="00427D34">
        <w:rPr>
          <w:rFonts w:ascii="Calibri" w:hAnsi="Calibri"/>
        </w:rPr>
        <w:t>the</w:t>
      </w:r>
    </w:p>
    <w:p w:rsidR="0037598A" w:rsidRPr="00427D34" w:rsidRDefault="00262904" w:rsidP="00262904">
      <w:pPr>
        <w:ind w:left="720" w:firstLine="720"/>
        <w:rPr>
          <w:rFonts w:ascii="Calibri" w:hAnsi="Calibri"/>
        </w:rPr>
      </w:pPr>
      <w:r>
        <w:rPr>
          <w:rFonts w:ascii="Calibri" w:hAnsi="Calibri"/>
        </w:rPr>
        <w:t>R-</w:t>
      </w:r>
      <w:r w:rsidR="008C54C1" w:rsidRPr="00427D34">
        <w:rPr>
          <w:rFonts w:ascii="Calibri" w:hAnsi="Calibri"/>
        </w:rPr>
        <w:t>Recipe</w:t>
      </w:r>
    </w:p>
    <w:p w:rsidR="0037598A" w:rsidRPr="00427D34" w:rsidRDefault="0037598A">
      <w:pPr>
        <w:rPr>
          <w:rFonts w:ascii="Calibri" w:hAnsi="Calibri"/>
        </w:rPr>
      </w:pPr>
    </w:p>
    <w:p w:rsidR="0037598A" w:rsidRPr="00427D34" w:rsidRDefault="00873408">
      <w:pPr>
        <w:rPr>
          <w:rFonts w:ascii="Calibri" w:hAnsi="Calibri"/>
        </w:rPr>
      </w:pPr>
      <w:r w:rsidRPr="00262904">
        <w:rPr>
          <w:rFonts w:ascii="Calibri" w:hAnsi="Calibri"/>
        </w:rPr>
        <w:t>RAPS</w:t>
      </w:r>
      <w:r>
        <w:rPr>
          <w:rFonts w:ascii="Calibri" w:hAnsi="Calibri"/>
          <w:b/>
        </w:rPr>
        <w:tab/>
      </w:r>
      <w:r>
        <w:rPr>
          <w:rFonts w:ascii="Calibri" w:hAnsi="Calibri"/>
          <w:b/>
        </w:rPr>
        <w:tab/>
      </w:r>
      <w:r w:rsidRPr="00262904">
        <w:rPr>
          <w:rFonts w:ascii="Calibri" w:hAnsi="Calibri"/>
        </w:rPr>
        <w:t>R</w:t>
      </w:r>
      <w:r w:rsidR="008C54C1" w:rsidRPr="00427D34">
        <w:rPr>
          <w:rFonts w:ascii="Calibri" w:hAnsi="Calibri"/>
        </w:rPr>
        <w:t>-Refer to statement</w:t>
      </w:r>
    </w:p>
    <w:p w:rsidR="0037598A" w:rsidRPr="00427D34" w:rsidRDefault="008C54C1">
      <w:pPr>
        <w:rPr>
          <w:rFonts w:ascii="Calibri" w:hAnsi="Calibri"/>
        </w:rPr>
      </w:pPr>
      <w:r w:rsidRPr="00427D34">
        <w:rPr>
          <w:rFonts w:ascii="Calibri" w:hAnsi="Calibri"/>
        </w:rPr>
        <w:tab/>
      </w:r>
      <w:r w:rsidRPr="00427D34">
        <w:rPr>
          <w:rFonts w:ascii="Calibri" w:hAnsi="Calibri"/>
        </w:rPr>
        <w:tab/>
      </w:r>
      <w:r w:rsidRPr="00262904">
        <w:rPr>
          <w:rFonts w:ascii="Calibri" w:hAnsi="Calibri"/>
        </w:rPr>
        <w:t>A</w:t>
      </w:r>
      <w:r w:rsidRPr="00427D34">
        <w:rPr>
          <w:rFonts w:ascii="Calibri" w:hAnsi="Calibri"/>
        </w:rPr>
        <w:t>–Ask questions</w:t>
      </w:r>
    </w:p>
    <w:p w:rsidR="0037598A" w:rsidRPr="00427D34" w:rsidRDefault="008C54C1">
      <w:pPr>
        <w:rPr>
          <w:rFonts w:ascii="Calibri" w:hAnsi="Calibri"/>
        </w:rPr>
      </w:pPr>
      <w:r w:rsidRPr="00427D34">
        <w:rPr>
          <w:rFonts w:ascii="Calibri" w:hAnsi="Calibri"/>
        </w:rPr>
        <w:tab/>
      </w:r>
      <w:r w:rsidRPr="00427D34">
        <w:rPr>
          <w:rFonts w:ascii="Calibri" w:hAnsi="Calibri"/>
        </w:rPr>
        <w:tab/>
      </w:r>
      <w:r w:rsidRPr="00262904">
        <w:rPr>
          <w:rFonts w:ascii="Calibri" w:hAnsi="Calibri"/>
        </w:rPr>
        <w:t>P</w:t>
      </w:r>
      <w:r w:rsidRPr="00427D34">
        <w:rPr>
          <w:rFonts w:ascii="Calibri" w:hAnsi="Calibri"/>
        </w:rPr>
        <w:t>-Paraphrase</w:t>
      </w:r>
    </w:p>
    <w:p w:rsidR="0037598A" w:rsidRPr="00427D34" w:rsidRDefault="008C54C1">
      <w:pPr>
        <w:rPr>
          <w:rFonts w:ascii="Calibri" w:hAnsi="Calibri"/>
        </w:rPr>
      </w:pPr>
      <w:r w:rsidRPr="00427D34">
        <w:rPr>
          <w:rFonts w:ascii="Calibri" w:hAnsi="Calibri"/>
        </w:rPr>
        <w:tab/>
      </w:r>
      <w:r w:rsidRPr="00427D34">
        <w:rPr>
          <w:rFonts w:ascii="Calibri" w:hAnsi="Calibri"/>
        </w:rPr>
        <w:tab/>
      </w:r>
      <w:r w:rsidRPr="00262904">
        <w:rPr>
          <w:rFonts w:ascii="Calibri" w:hAnsi="Calibri"/>
        </w:rPr>
        <w:t>S</w:t>
      </w:r>
      <w:r w:rsidRPr="00427D34">
        <w:rPr>
          <w:rFonts w:ascii="Calibri" w:hAnsi="Calibri"/>
        </w:rPr>
        <w:t>-Summarize conversation</w:t>
      </w:r>
    </w:p>
    <w:p w:rsidR="0037598A" w:rsidRPr="00427D34" w:rsidRDefault="0037598A">
      <w:pPr>
        <w:rPr>
          <w:rFonts w:ascii="Calibri" w:hAnsi="Calibri"/>
        </w:rPr>
      </w:pPr>
    </w:p>
    <w:p w:rsidR="0037598A" w:rsidRPr="00427D34" w:rsidRDefault="008C54C1">
      <w:pPr>
        <w:rPr>
          <w:rFonts w:ascii="Calibri" w:hAnsi="Calibri"/>
        </w:rPr>
      </w:pPr>
      <w:r w:rsidRPr="00262904">
        <w:rPr>
          <w:rFonts w:ascii="Calibri" w:hAnsi="Calibri"/>
        </w:rPr>
        <w:t xml:space="preserve">PP </w:t>
      </w:r>
      <w:r w:rsidRPr="00427D34">
        <w:rPr>
          <w:rFonts w:ascii="Calibri" w:hAnsi="Calibri"/>
        </w:rPr>
        <w:t xml:space="preserve"> </w:t>
      </w:r>
      <w:r w:rsidRPr="00427D34">
        <w:rPr>
          <w:rFonts w:ascii="Calibri" w:hAnsi="Calibri"/>
        </w:rPr>
        <w:tab/>
      </w:r>
      <w:r w:rsidRPr="00427D34">
        <w:rPr>
          <w:rFonts w:ascii="Calibri" w:hAnsi="Calibri"/>
        </w:rPr>
        <w:tab/>
      </w:r>
      <w:r w:rsidRPr="00262904">
        <w:rPr>
          <w:rFonts w:ascii="Calibri" w:hAnsi="Calibri"/>
        </w:rPr>
        <w:t>P</w:t>
      </w:r>
      <w:r w:rsidRPr="00427D34">
        <w:rPr>
          <w:rFonts w:ascii="Calibri" w:hAnsi="Calibri"/>
        </w:rPr>
        <w:t xml:space="preserve">erfect </w:t>
      </w:r>
      <w:r w:rsidRPr="00262904">
        <w:rPr>
          <w:rFonts w:ascii="Calibri" w:hAnsi="Calibri"/>
        </w:rPr>
        <w:t>P</w:t>
      </w:r>
      <w:r w:rsidRPr="00427D34">
        <w:rPr>
          <w:rFonts w:ascii="Calibri" w:hAnsi="Calibri"/>
        </w:rPr>
        <w:t>ivot</w:t>
      </w:r>
    </w:p>
    <w:p w:rsidR="005C2704" w:rsidRPr="00427D34" w:rsidRDefault="005C2704">
      <w:pPr>
        <w:rPr>
          <w:rFonts w:ascii="Calibri" w:hAnsi="Calibri"/>
        </w:rPr>
      </w:pPr>
    </w:p>
    <w:p w:rsidR="0037598A" w:rsidRDefault="008C54C1">
      <w:pPr>
        <w:rPr>
          <w:rFonts w:ascii="Calibri" w:hAnsi="Calibri"/>
        </w:rPr>
      </w:pPr>
      <w:r w:rsidRPr="00262904">
        <w:rPr>
          <w:rFonts w:ascii="Calibri" w:hAnsi="Calibri"/>
        </w:rPr>
        <w:t>FIFO</w:t>
      </w:r>
      <w:r w:rsidRPr="00427D34">
        <w:rPr>
          <w:rFonts w:ascii="Calibri" w:hAnsi="Calibri"/>
        </w:rPr>
        <w:t xml:space="preserve"> </w:t>
      </w:r>
      <w:r w:rsidRPr="00427D34">
        <w:rPr>
          <w:rFonts w:ascii="Calibri" w:hAnsi="Calibri"/>
        </w:rPr>
        <w:tab/>
      </w:r>
      <w:r w:rsidRPr="00427D34">
        <w:rPr>
          <w:rFonts w:ascii="Calibri" w:hAnsi="Calibri"/>
        </w:rPr>
        <w:tab/>
      </w:r>
      <w:r w:rsidR="00262904" w:rsidRPr="00262904">
        <w:rPr>
          <w:rFonts w:ascii="Calibri" w:hAnsi="Calibri"/>
        </w:rPr>
        <w:t>Fi</w:t>
      </w:r>
      <w:r w:rsidRPr="00262904">
        <w:rPr>
          <w:rFonts w:ascii="Calibri" w:hAnsi="Calibri"/>
        </w:rPr>
        <w:t>rst In, First Out</w:t>
      </w:r>
    </w:p>
    <w:p w:rsidR="00262904" w:rsidRPr="00427D34" w:rsidRDefault="00262904">
      <w:pPr>
        <w:rPr>
          <w:rFonts w:ascii="Calibri" w:hAnsi="Calibri"/>
        </w:rPr>
      </w:pPr>
    </w:p>
    <w:p w:rsidR="0037598A" w:rsidRDefault="008C54C1">
      <w:pPr>
        <w:rPr>
          <w:rFonts w:ascii="Calibri" w:hAnsi="Calibri"/>
        </w:rPr>
      </w:pPr>
      <w:r w:rsidRPr="00262904">
        <w:rPr>
          <w:rFonts w:ascii="Calibri" w:hAnsi="Calibri"/>
        </w:rPr>
        <w:t xml:space="preserve">LIFO </w:t>
      </w:r>
      <w:r w:rsidRPr="00427D34">
        <w:rPr>
          <w:rFonts w:ascii="Calibri" w:hAnsi="Calibri"/>
        </w:rPr>
        <w:tab/>
      </w:r>
      <w:r w:rsidRPr="00427D34">
        <w:rPr>
          <w:rFonts w:ascii="Calibri" w:hAnsi="Calibri"/>
        </w:rPr>
        <w:tab/>
      </w:r>
      <w:r w:rsidRPr="00262904">
        <w:rPr>
          <w:rFonts w:ascii="Calibri" w:hAnsi="Calibri"/>
        </w:rPr>
        <w:t>Last In, First Out</w:t>
      </w:r>
    </w:p>
    <w:p w:rsidR="00262904" w:rsidRPr="00262904" w:rsidRDefault="00262904">
      <w:pPr>
        <w:rPr>
          <w:rFonts w:ascii="Calibri" w:hAnsi="Calibri"/>
        </w:rPr>
      </w:pPr>
    </w:p>
    <w:p w:rsidR="00262904" w:rsidRDefault="008C54C1">
      <w:pPr>
        <w:rPr>
          <w:rFonts w:ascii="Calibri" w:hAnsi="Calibri"/>
        </w:rPr>
      </w:pPr>
      <w:r w:rsidRPr="00262904">
        <w:rPr>
          <w:rFonts w:ascii="Calibri" w:hAnsi="Calibri"/>
        </w:rPr>
        <w:t>E.D.I.T.H.</w:t>
      </w:r>
      <w:r w:rsidRPr="00427D34">
        <w:rPr>
          <w:rFonts w:ascii="Calibri" w:hAnsi="Calibri"/>
        </w:rPr>
        <w:t xml:space="preserve">  </w:t>
      </w:r>
      <w:r w:rsidRPr="00427D34">
        <w:rPr>
          <w:rFonts w:ascii="Calibri" w:hAnsi="Calibri"/>
        </w:rPr>
        <w:tab/>
      </w:r>
      <w:r w:rsidR="00262904">
        <w:rPr>
          <w:rFonts w:ascii="Calibri" w:hAnsi="Calibri"/>
        </w:rPr>
        <w:t>E-</w:t>
      </w:r>
      <w:r w:rsidRPr="00427D34">
        <w:rPr>
          <w:rFonts w:ascii="Calibri" w:hAnsi="Calibri"/>
        </w:rPr>
        <w:t>Emergency</w:t>
      </w:r>
    </w:p>
    <w:p w:rsidR="00262904" w:rsidRDefault="00262904" w:rsidP="00262904">
      <w:pPr>
        <w:ind w:left="720" w:firstLine="720"/>
        <w:rPr>
          <w:rFonts w:ascii="Calibri" w:hAnsi="Calibri"/>
        </w:rPr>
      </w:pPr>
      <w:r>
        <w:rPr>
          <w:rFonts w:ascii="Calibri" w:hAnsi="Calibri"/>
        </w:rPr>
        <w:t>D-</w:t>
      </w:r>
      <w:r w:rsidR="008C54C1" w:rsidRPr="00427D34">
        <w:rPr>
          <w:rFonts w:ascii="Calibri" w:hAnsi="Calibri"/>
        </w:rPr>
        <w:t>Drill</w:t>
      </w:r>
    </w:p>
    <w:p w:rsidR="00262904" w:rsidRDefault="00262904" w:rsidP="00262904">
      <w:pPr>
        <w:ind w:left="720" w:firstLine="720"/>
        <w:rPr>
          <w:rFonts w:ascii="Calibri" w:hAnsi="Calibri"/>
        </w:rPr>
      </w:pPr>
      <w:r>
        <w:rPr>
          <w:rFonts w:ascii="Calibri" w:hAnsi="Calibri"/>
        </w:rPr>
        <w:t>I-</w:t>
      </w:r>
      <w:r w:rsidR="008C54C1" w:rsidRPr="00427D34">
        <w:rPr>
          <w:rFonts w:ascii="Calibri" w:hAnsi="Calibri"/>
        </w:rPr>
        <w:t>in</w:t>
      </w:r>
    </w:p>
    <w:p w:rsidR="00262904" w:rsidRDefault="00262904" w:rsidP="00262904">
      <w:pPr>
        <w:ind w:left="720" w:firstLine="720"/>
        <w:rPr>
          <w:rFonts w:ascii="Calibri" w:hAnsi="Calibri"/>
        </w:rPr>
      </w:pPr>
      <w:r>
        <w:rPr>
          <w:rFonts w:ascii="Calibri" w:hAnsi="Calibri"/>
        </w:rPr>
        <w:t>T-</w:t>
      </w:r>
      <w:r w:rsidR="008C54C1" w:rsidRPr="00427D34">
        <w:rPr>
          <w:rFonts w:ascii="Calibri" w:hAnsi="Calibri"/>
        </w:rPr>
        <w:t>the</w:t>
      </w:r>
    </w:p>
    <w:p w:rsidR="0037598A" w:rsidRPr="00427D34" w:rsidRDefault="00262904" w:rsidP="00262904">
      <w:pPr>
        <w:ind w:left="720" w:firstLine="720"/>
        <w:rPr>
          <w:rFonts w:ascii="Calibri" w:hAnsi="Calibri"/>
        </w:rPr>
      </w:pPr>
      <w:r>
        <w:rPr>
          <w:rFonts w:ascii="Calibri" w:hAnsi="Calibri"/>
        </w:rPr>
        <w:t>H-</w:t>
      </w:r>
      <w:r w:rsidR="008C54C1" w:rsidRPr="00427D34">
        <w:rPr>
          <w:rFonts w:ascii="Calibri" w:hAnsi="Calibri"/>
        </w:rPr>
        <w:t>Home</w:t>
      </w:r>
    </w:p>
    <w:p w:rsidR="005C2704" w:rsidRPr="00427D34" w:rsidRDefault="005C2704">
      <w:pPr>
        <w:rPr>
          <w:rFonts w:ascii="Calibri" w:hAnsi="Calibri"/>
        </w:rPr>
      </w:pPr>
    </w:p>
    <w:p w:rsidR="00262904" w:rsidRDefault="008C54C1">
      <w:pPr>
        <w:rPr>
          <w:rFonts w:ascii="Calibri" w:hAnsi="Calibri"/>
        </w:rPr>
      </w:pPr>
      <w:r w:rsidRPr="00262904">
        <w:rPr>
          <w:rFonts w:ascii="Calibri" w:hAnsi="Calibri"/>
        </w:rPr>
        <w:t>P.A.S.S.</w:t>
      </w:r>
      <w:r w:rsidRPr="00427D34">
        <w:rPr>
          <w:rFonts w:ascii="Calibri" w:hAnsi="Calibri"/>
        </w:rPr>
        <w:t xml:space="preserve"> </w:t>
      </w:r>
      <w:r w:rsidRPr="00427D34">
        <w:rPr>
          <w:rFonts w:ascii="Calibri" w:hAnsi="Calibri"/>
        </w:rPr>
        <w:tab/>
      </w:r>
      <w:r w:rsidR="00262904">
        <w:rPr>
          <w:rFonts w:ascii="Calibri" w:hAnsi="Calibri"/>
        </w:rPr>
        <w:t>P-</w:t>
      </w:r>
      <w:r w:rsidRPr="00262904">
        <w:rPr>
          <w:rFonts w:ascii="Calibri" w:hAnsi="Calibri"/>
        </w:rPr>
        <w:t>Pull</w:t>
      </w:r>
    </w:p>
    <w:p w:rsidR="00262904" w:rsidRDefault="00262904" w:rsidP="00262904">
      <w:pPr>
        <w:ind w:left="720" w:firstLine="720"/>
        <w:rPr>
          <w:rFonts w:ascii="Calibri" w:hAnsi="Calibri"/>
        </w:rPr>
      </w:pPr>
      <w:r>
        <w:rPr>
          <w:rFonts w:ascii="Calibri" w:hAnsi="Calibri"/>
        </w:rPr>
        <w:t>A-</w:t>
      </w:r>
      <w:r w:rsidR="008C54C1" w:rsidRPr="00262904">
        <w:rPr>
          <w:rFonts w:ascii="Calibri" w:hAnsi="Calibri"/>
        </w:rPr>
        <w:t>A</w:t>
      </w:r>
      <w:r>
        <w:rPr>
          <w:rFonts w:ascii="Calibri" w:hAnsi="Calibri"/>
        </w:rPr>
        <w:t>im</w:t>
      </w:r>
    </w:p>
    <w:p w:rsidR="00262904" w:rsidRDefault="00262904" w:rsidP="00262904">
      <w:pPr>
        <w:ind w:left="1440"/>
        <w:rPr>
          <w:rFonts w:ascii="Calibri" w:hAnsi="Calibri"/>
        </w:rPr>
      </w:pPr>
      <w:r>
        <w:rPr>
          <w:rFonts w:ascii="Calibri" w:hAnsi="Calibri"/>
        </w:rPr>
        <w:t>S-</w:t>
      </w:r>
      <w:r w:rsidR="008C54C1" w:rsidRPr="00262904">
        <w:rPr>
          <w:rFonts w:ascii="Calibri" w:hAnsi="Calibri"/>
        </w:rPr>
        <w:t>Squeeze</w:t>
      </w:r>
    </w:p>
    <w:p w:rsidR="00262904" w:rsidRDefault="00262904" w:rsidP="00262904">
      <w:pPr>
        <w:ind w:left="1440"/>
        <w:rPr>
          <w:rFonts w:ascii="Calibri" w:hAnsi="Calibri"/>
        </w:rPr>
      </w:pPr>
      <w:r>
        <w:rPr>
          <w:rFonts w:ascii="Calibri" w:hAnsi="Calibri"/>
        </w:rPr>
        <w:t>S-</w:t>
      </w:r>
      <w:r w:rsidR="008C54C1" w:rsidRPr="00262904">
        <w:rPr>
          <w:rFonts w:ascii="Calibri" w:hAnsi="Calibri"/>
        </w:rPr>
        <w:t>S</w:t>
      </w:r>
      <w:r>
        <w:rPr>
          <w:rFonts w:ascii="Calibri" w:hAnsi="Calibri"/>
        </w:rPr>
        <w:t>pray</w:t>
      </w:r>
    </w:p>
    <w:p w:rsidR="0037598A" w:rsidRPr="00427D34" w:rsidRDefault="008C54C1" w:rsidP="00262904">
      <w:pPr>
        <w:ind w:left="1440"/>
        <w:rPr>
          <w:rFonts w:ascii="Calibri" w:hAnsi="Calibri"/>
        </w:rPr>
      </w:pPr>
      <w:r w:rsidRPr="00262904">
        <w:rPr>
          <w:rFonts w:ascii="Calibri" w:hAnsi="Calibri"/>
        </w:rPr>
        <w:t>(</w:t>
      </w:r>
      <w:proofErr w:type="gramStart"/>
      <w:r w:rsidRPr="00262904">
        <w:rPr>
          <w:rFonts w:ascii="Calibri" w:hAnsi="Calibri"/>
        </w:rPr>
        <w:t>how</w:t>
      </w:r>
      <w:proofErr w:type="gramEnd"/>
      <w:r w:rsidRPr="00262904">
        <w:rPr>
          <w:rFonts w:ascii="Calibri" w:hAnsi="Calibri"/>
        </w:rPr>
        <w:t xml:space="preserve"> to use the fire extinguisher)</w:t>
      </w:r>
    </w:p>
    <w:p w:rsidR="005C2704" w:rsidRPr="00427D34" w:rsidRDefault="005C2704">
      <w:pPr>
        <w:rPr>
          <w:rFonts w:ascii="Calibri" w:hAnsi="Calibri"/>
        </w:rPr>
      </w:pPr>
    </w:p>
    <w:p w:rsidR="0037598A" w:rsidRPr="00427D34" w:rsidRDefault="008C54C1">
      <w:pPr>
        <w:rPr>
          <w:rFonts w:ascii="Calibri" w:hAnsi="Calibri"/>
        </w:rPr>
      </w:pPr>
      <w:r w:rsidRPr="00262904">
        <w:rPr>
          <w:rFonts w:ascii="Calibri" w:hAnsi="Calibri"/>
        </w:rPr>
        <w:t>S.M.A.R.T.</w:t>
      </w:r>
      <w:r w:rsidRPr="00427D34">
        <w:rPr>
          <w:rFonts w:ascii="Calibri" w:hAnsi="Calibri"/>
        </w:rPr>
        <w:t xml:space="preserve"> Goals</w:t>
      </w:r>
    </w:p>
    <w:p w:rsidR="0037598A" w:rsidRPr="00262904" w:rsidRDefault="008C54C1">
      <w:pPr>
        <w:rPr>
          <w:rFonts w:ascii="Calibri" w:hAnsi="Calibri"/>
        </w:rPr>
      </w:pPr>
      <w:r w:rsidRPr="00427D34">
        <w:rPr>
          <w:rFonts w:ascii="Calibri" w:hAnsi="Calibri"/>
        </w:rPr>
        <w:tab/>
      </w:r>
      <w:r w:rsidRPr="00427D34">
        <w:rPr>
          <w:rFonts w:ascii="Calibri" w:hAnsi="Calibri"/>
        </w:rPr>
        <w:tab/>
      </w:r>
      <w:r w:rsidR="00262904" w:rsidRPr="00262904">
        <w:rPr>
          <w:rFonts w:ascii="Calibri" w:hAnsi="Calibri"/>
        </w:rPr>
        <w:t>S</w:t>
      </w:r>
      <w:r w:rsidRPr="00262904">
        <w:rPr>
          <w:rFonts w:ascii="Calibri" w:hAnsi="Calibri"/>
        </w:rPr>
        <w:t>-Simple, small</w:t>
      </w:r>
      <w:r w:rsidR="00586362">
        <w:rPr>
          <w:rFonts w:ascii="Calibri" w:hAnsi="Calibri"/>
        </w:rPr>
        <w:t>, specific</w:t>
      </w:r>
    </w:p>
    <w:p w:rsidR="0037598A" w:rsidRPr="00262904" w:rsidRDefault="008C54C1">
      <w:pPr>
        <w:rPr>
          <w:rFonts w:ascii="Calibri" w:hAnsi="Calibri"/>
        </w:rPr>
      </w:pPr>
      <w:r w:rsidRPr="00262904">
        <w:rPr>
          <w:rFonts w:ascii="Calibri" w:hAnsi="Calibri"/>
        </w:rPr>
        <w:tab/>
      </w:r>
      <w:r w:rsidRPr="00262904">
        <w:rPr>
          <w:rFonts w:ascii="Calibri" w:hAnsi="Calibri"/>
        </w:rPr>
        <w:tab/>
        <w:t>M-Measurable</w:t>
      </w:r>
    </w:p>
    <w:p w:rsidR="0037598A" w:rsidRPr="00262904" w:rsidRDefault="008C54C1">
      <w:pPr>
        <w:rPr>
          <w:rFonts w:ascii="Calibri" w:hAnsi="Calibri"/>
        </w:rPr>
      </w:pPr>
      <w:r w:rsidRPr="00262904">
        <w:rPr>
          <w:rFonts w:ascii="Calibri" w:hAnsi="Calibri"/>
        </w:rPr>
        <w:tab/>
      </w:r>
      <w:r w:rsidRPr="00262904">
        <w:rPr>
          <w:rFonts w:ascii="Calibri" w:hAnsi="Calibri"/>
        </w:rPr>
        <w:tab/>
        <w:t>A-Action-filled</w:t>
      </w:r>
      <w:r w:rsidR="00586362">
        <w:rPr>
          <w:rFonts w:ascii="Calibri" w:hAnsi="Calibri"/>
        </w:rPr>
        <w:t>, attainable</w:t>
      </w:r>
    </w:p>
    <w:p w:rsidR="0037598A" w:rsidRPr="00262904" w:rsidRDefault="008C54C1">
      <w:pPr>
        <w:rPr>
          <w:rFonts w:ascii="Calibri" w:hAnsi="Calibri"/>
        </w:rPr>
      </w:pPr>
      <w:r w:rsidRPr="00262904">
        <w:rPr>
          <w:rFonts w:ascii="Calibri" w:hAnsi="Calibri"/>
        </w:rPr>
        <w:tab/>
      </w:r>
      <w:r w:rsidRPr="00262904">
        <w:rPr>
          <w:rFonts w:ascii="Calibri" w:hAnsi="Calibri"/>
        </w:rPr>
        <w:tab/>
        <w:t>R-Realistic, reasonable</w:t>
      </w:r>
      <w:r w:rsidR="00586362">
        <w:rPr>
          <w:rFonts w:ascii="Calibri" w:hAnsi="Calibri"/>
        </w:rPr>
        <w:t>, relevant</w:t>
      </w:r>
    </w:p>
    <w:p w:rsidR="0037598A" w:rsidRPr="00262904" w:rsidRDefault="008C54C1">
      <w:pPr>
        <w:rPr>
          <w:rFonts w:ascii="Calibri" w:hAnsi="Calibri"/>
        </w:rPr>
      </w:pPr>
      <w:r w:rsidRPr="00262904">
        <w:rPr>
          <w:rFonts w:ascii="Calibri" w:hAnsi="Calibri"/>
        </w:rPr>
        <w:tab/>
      </w:r>
      <w:r w:rsidRPr="00262904">
        <w:rPr>
          <w:rFonts w:ascii="Calibri" w:hAnsi="Calibri"/>
        </w:rPr>
        <w:tab/>
        <w:t>T-Timely</w:t>
      </w:r>
    </w:p>
    <w:p w:rsidR="0037598A" w:rsidRPr="00427D34" w:rsidRDefault="0037598A">
      <w:pPr>
        <w:rPr>
          <w:rFonts w:ascii="Calibri" w:hAnsi="Calibri"/>
        </w:rPr>
      </w:pPr>
    </w:p>
    <w:p w:rsidR="0037598A" w:rsidRDefault="008C54C1">
      <w:pPr>
        <w:rPr>
          <w:rFonts w:ascii="Calibri" w:hAnsi="Calibri"/>
        </w:rPr>
      </w:pPr>
      <w:r w:rsidRPr="00262904">
        <w:rPr>
          <w:rFonts w:ascii="Calibri" w:hAnsi="Calibri"/>
        </w:rPr>
        <w:t>PSP</w:t>
      </w:r>
      <w:r w:rsidRPr="00427D34">
        <w:rPr>
          <w:rFonts w:ascii="Calibri" w:hAnsi="Calibri"/>
        </w:rPr>
        <w:tab/>
      </w:r>
      <w:r w:rsidRPr="00427D34">
        <w:rPr>
          <w:rFonts w:ascii="Calibri" w:hAnsi="Calibri"/>
        </w:rPr>
        <w:tab/>
      </w:r>
      <w:r w:rsidR="00F77B6D">
        <w:rPr>
          <w:rFonts w:ascii="Calibri" w:hAnsi="Calibri"/>
        </w:rPr>
        <w:t>Pin</w:t>
      </w:r>
      <w:r w:rsidRPr="00427D34">
        <w:rPr>
          <w:rFonts w:ascii="Calibri" w:hAnsi="Calibri"/>
        </w:rPr>
        <w:t>, Sew, Press</w:t>
      </w:r>
    </w:p>
    <w:p w:rsidR="00262904" w:rsidRPr="00427D34" w:rsidRDefault="00262904">
      <w:pPr>
        <w:rPr>
          <w:rFonts w:ascii="Calibri" w:hAnsi="Calibri"/>
        </w:rPr>
      </w:pPr>
    </w:p>
    <w:p w:rsidR="0037598A" w:rsidRPr="00427D34" w:rsidRDefault="008C54C1">
      <w:pPr>
        <w:rPr>
          <w:rFonts w:ascii="Calibri" w:hAnsi="Calibri"/>
        </w:rPr>
      </w:pPr>
      <w:r w:rsidRPr="00262904">
        <w:rPr>
          <w:rFonts w:ascii="Calibri" w:hAnsi="Calibri"/>
        </w:rPr>
        <w:t>CAYGO</w:t>
      </w:r>
      <w:r w:rsidRPr="00427D34">
        <w:rPr>
          <w:rFonts w:ascii="Calibri" w:hAnsi="Calibri"/>
        </w:rPr>
        <w:t xml:space="preserve"> </w:t>
      </w:r>
      <w:r w:rsidRPr="00427D34">
        <w:rPr>
          <w:rFonts w:ascii="Calibri" w:hAnsi="Calibri"/>
        </w:rPr>
        <w:tab/>
        <w:t xml:space="preserve">Clean </w:t>
      </w:r>
      <w:r w:rsidR="00F77B6D">
        <w:rPr>
          <w:rFonts w:ascii="Calibri" w:hAnsi="Calibri"/>
        </w:rPr>
        <w:t>A</w:t>
      </w:r>
      <w:r w:rsidRPr="00427D34">
        <w:rPr>
          <w:rFonts w:ascii="Calibri" w:hAnsi="Calibri"/>
        </w:rPr>
        <w:t xml:space="preserve">s </w:t>
      </w:r>
      <w:r w:rsidR="00F77B6D">
        <w:rPr>
          <w:rFonts w:ascii="Calibri" w:hAnsi="Calibri"/>
        </w:rPr>
        <w:t>Y</w:t>
      </w:r>
      <w:r w:rsidRPr="00427D34">
        <w:rPr>
          <w:rFonts w:ascii="Calibri" w:hAnsi="Calibri"/>
        </w:rPr>
        <w:t xml:space="preserve">ou </w:t>
      </w:r>
      <w:r w:rsidR="00F77B6D">
        <w:rPr>
          <w:rFonts w:ascii="Calibri" w:hAnsi="Calibri"/>
        </w:rPr>
        <w:t>G</w:t>
      </w:r>
      <w:r w:rsidRPr="00427D34">
        <w:rPr>
          <w:rFonts w:ascii="Calibri" w:hAnsi="Calibri"/>
        </w:rPr>
        <w:t>o</w:t>
      </w:r>
    </w:p>
    <w:p w:rsidR="0037598A" w:rsidRDefault="0037598A"/>
    <w:p w:rsidR="001726D9" w:rsidRDefault="008C54C1" w:rsidP="001726D9">
      <w:r>
        <w:br w:type="page"/>
      </w:r>
    </w:p>
    <w:p w:rsidR="00126479" w:rsidRPr="00C170A0" w:rsidRDefault="00126479" w:rsidP="00126479">
      <w:pPr>
        <w:shd w:val="clear" w:color="auto" w:fill="008000"/>
        <w:jc w:val="center"/>
        <w:rPr>
          <w:rFonts w:asciiTheme="minorHAnsi" w:hAnsiTheme="minorHAnsi"/>
          <w:b/>
          <w:color w:val="FFFFFF" w:themeColor="background1"/>
          <w:sz w:val="36"/>
          <w:szCs w:val="36"/>
        </w:rPr>
      </w:pPr>
      <w:r w:rsidRPr="00C170A0">
        <w:rPr>
          <w:rFonts w:asciiTheme="minorHAnsi" w:hAnsiTheme="minorHAnsi"/>
          <w:b/>
          <w:color w:val="FFFFFF" w:themeColor="background1"/>
          <w:sz w:val="36"/>
          <w:szCs w:val="36"/>
        </w:rPr>
        <w:lastRenderedPageBreak/>
        <w:t>Welcome to the Profession</w:t>
      </w:r>
    </w:p>
    <w:p w:rsidR="00126479" w:rsidRPr="00FD21D8" w:rsidRDefault="00126479" w:rsidP="00126479">
      <w:pPr>
        <w:shd w:val="clear" w:color="auto" w:fill="008000"/>
        <w:jc w:val="center"/>
        <w:rPr>
          <w:rFonts w:asciiTheme="minorHAnsi" w:hAnsiTheme="minorHAnsi"/>
          <w:color w:val="FFFFFF" w:themeColor="background1"/>
          <w:sz w:val="32"/>
          <w:szCs w:val="32"/>
        </w:rPr>
      </w:pPr>
      <w:r>
        <w:rPr>
          <w:rFonts w:asciiTheme="minorHAnsi" w:hAnsiTheme="minorHAnsi"/>
          <w:color w:val="FFFFFF" w:themeColor="background1"/>
          <w:sz w:val="32"/>
          <w:szCs w:val="32"/>
        </w:rPr>
        <w:t>Appendix C:  2007-08 Writing Team</w:t>
      </w:r>
    </w:p>
    <w:p w:rsidR="001726D9" w:rsidRDefault="001726D9" w:rsidP="001726D9">
      <w:pPr>
        <w:rPr>
          <w:rFonts w:asciiTheme="minorHAnsi" w:hAnsiTheme="minorHAnsi"/>
        </w:rPr>
      </w:pPr>
    </w:p>
    <w:p w:rsidR="00126479" w:rsidRPr="00126479" w:rsidRDefault="00126479" w:rsidP="001726D9">
      <w:pPr>
        <w:rPr>
          <w:rFonts w:asciiTheme="minorHAnsi" w:hAnsiTheme="minorHAnsi"/>
        </w:rPr>
      </w:pPr>
    </w:p>
    <w:tbl>
      <w:tblPr>
        <w:tblStyle w:val="a0"/>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700"/>
        <w:gridCol w:w="3870"/>
      </w:tblGrid>
      <w:tr w:rsidR="001726D9" w:rsidRPr="00126479" w:rsidTr="00126479">
        <w:trPr>
          <w:trHeight w:val="420"/>
        </w:trPr>
        <w:tc>
          <w:tcPr>
            <w:tcW w:w="2880" w:type="dxa"/>
          </w:tcPr>
          <w:p w:rsidR="00126479" w:rsidRDefault="00126479" w:rsidP="00D85D6A">
            <w:pPr>
              <w:jc w:val="center"/>
              <w:rPr>
                <w:rFonts w:asciiTheme="minorHAnsi" w:hAnsiTheme="minorHAnsi"/>
                <w:b/>
              </w:rPr>
            </w:pPr>
          </w:p>
          <w:p w:rsidR="001726D9" w:rsidRPr="00126479" w:rsidRDefault="001726D9" w:rsidP="00D85D6A">
            <w:pPr>
              <w:jc w:val="center"/>
              <w:rPr>
                <w:rFonts w:asciiTheme="minorHAnsi" w:hAnsiTheme="minorHAnsi"/>
              </w:rPr>
            </w:pPr>
            <w:r w:rsidRPr="00126479">
              <w:rPr>
                <w:rFonts w:asciiTheme="minorHAnsi" w:hAnsiTheme="minorHAnsi"/>
                <w:b/>
              </w:rPr>
              <w:t>AREA</w:t>
            </w:r>
          </w:p>
        </w:tc>
        <w:tc>
          <w:tcPr>
            <w:tcW w:w="2700" w:type="dxa"/>
          </w:tcPr>
          <w:p w:rsidR="001726D9" w:rsidRPr="00126479" w:rsidRDefault="001726D9" w:rsidP="00D85D6A">
            <w:pPr>
              <w:jc w:val="center"/>
              <w:rPr>
                <w:rFonts w:asciiTheme="minorHAnsi" w:hAnsiTheme="minorHAnsi"/>
              </w:rPr>
            </w:pPr>
            <w:r w:rsidRPr="00126479">
              <w:rPr>
                <w:rFonts w:asciiTheme="minorHAnsi" w:hAnsiTheme="minorHAnsi"/>
                <w:b/>
              </w:rPr>
              <w:t>AREA TEAM REPRESENTATIVE</w:t>
            </w:r>
          </w:p>
        </w:tc>
        <w:tc>
          <w:tcPr>
            <w:tcW w:w="3870" w:type="dxa"/>
          </w:tcPr>
          <w:p w:rsidR="00126479" w:rsidRDefault="00126479" w:rsidP="00D85D6A">
            <w:pPr>
              <w:jc w:val="center"/>
              <w:rPr>
                <w:rFonts w:asciiTheme="minorHAnsi" w:hAnsiTheme="minorHAnsi"/>
                <w:b/>
              </w:rPr>
            </w:pPr>
          </w:p>
          <w:p w:rsidR="001726D9" w:rsidRPr="00126479" w:rsidRDefault="001726D9" w:rsidP="00D85D6A">
            <w:pPr>
              <w:jc w:val="center"/>
              <w:rPr>
                <w:rFonts w:asciiTheme="minorHAnsi" w:hAnsiTheme="minorHAnsi"/>
              </w:rPr>
            </w:pPr>
            <w:r w:rsidRPr="00126479">
              <w:rPr>
                <w:rFonts w:asciiTheme="minorHAnsi" w:hAnsiTheme="minorHAnsi"/>
                <w:b/>
              </w:rPr>
              <w:t>SCHOOL DISTRICT</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Capital District North</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 xml:space="preserve">Mary Judith </w:t>
            </w:r>
            <w:proofErr w:type="spellStart"/>
            <w:r w:rsidRPr="00126479">
              <w:rPr>
                <w:rFonts w:asciiTheme="minorHAnsi" w:eastAsia="Arial" w:hAnsiTheme="minorHAnsi" w:cs="Arial"/>
              </w:rPr>
              <w:t>McCampbell</w:t>
            </w:r>
            <w:proofErr w:type="spellEnd"/>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Waterford-Halfmoon</w:t>
            </w:r>
            <w:r w:rsidR="00873408">
              <w:rPr>
                <w:rFonts w:asciiTheme="minorHAnsi" w:eastAsia="Arial" w:hAnsiTheme="minorHAnsi" w:cs="Arial"/>
              </w:rPr>
              <w:t xml:space="preserve"> CSD</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Capital District South</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 xml:space="preserve">Diane </w:t>
            </w:r>
            <w:proofErr w:type="spellStart"/>
            <w:r w:rsidRPr="00126479">
              <w:rPr>
                <w:rFonts w:asciiTheme="minorHAnsi" w:eastAsia="Arial" w:hAnsiTheme="minorHAnsi" w:cs="Arial"/>
              </w:rPr>
              <w:t>Babin</w:t>
            </w:r>
            <w:proofErr w:type="spellEnd"/>
          </w:p>
        </w:tc>
        <w:tc>
          <w:tcPr>
            <w:tcW w:w="3870" w:type="dxa"/>
          </w:tcPr>
          <w:p w:rsidR="001726D9" w:rsidRPr="00126479" w:rsidRDefault="00126479" w:rsidP="00D85D6A">
            <w:pPr>
              <w:rPr>
                <w:rFonts w:asciiTheme="minorHAnsi" w:hAnsiTheme="minorHAnsi"/>
              </w:rPr>
            </w:pPr>
            <w:proofErr w:type="spellStart"/>
            <w:r>
              <w:rPr>
                <w:rFonts w:asciiTheme="minorHAnsi" w:eastAsia="Arial" w:hAnsiTheme="minorHAnsi" w:cs="Arial"/>
              </w:rPr>
              <w:t>Schalmont</w:t>
            </w:r>
            <w:proofErr w:type="spellEnd"/>
            <w:r>
              <w:rPr>
                <w:rFonts w:asciiTheme="minorHAnsi" w:eastAsia="Arial" w:hAnsiTheme="minorHAnsi" w:cs="Arial"/>
              </w:rPr>
              <w:t xml:space="preserve"> Middle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Central</w:t>
            </w:r>
          </w:p>
        </w:tc>
        <w:tc>
          <w:tcPr>
            <w:tcW w:w="270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 xml:space="preserve">Patricia </w:t>
            </w:r>
            <w:proofErr w:type="spellStart"/>
            <w:r w:rsidRPr="00126479">
              <w:rPr>
                <w:rFonts w:asciiTheme="minorHAnsi" w:eastAsia="Arial" w:hAnsiTheme="minorHAnsi" w:cs="Arial"/>
              </w:rPr>
              <w:t>Osetek</w:t>
            </w:r>
            <w:proofErr w:type="spellEnd"/>
            <w:r w:rsidRPr="00126479">
              <w:rPr>
                <w:rFonts w:asciiTheme="minorHAnsi" w:eastAsia="Arial" w:hAnsiTheme="minorHAnsi" w:cs="Arial"/>
              </w:rPr>
              <w:t xml:space="preserve"> </w:t>
            </w:r>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Oswego Middle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Central</w:t>
            </w:r>
          </w:p>
        </w:tc>
        <w:tc>
          <w:tcPr>
            <w:tcW w:w="270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Kristie Tonkin</w:t>
            </w:r>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Oswego Middle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Finger Lakes East</w:t>
            </w:r>
          </w:p>
        </w:tc>
        <w:tc>
          <w:tcPr>
            <w:tcW w:w="2700" w:type="dxa"/>
          </w:tcPr>
          <w:p w:rsidR="001726D9" w:rsidRPr="00126479" w:rsidRDefault="001726D9" w:rsidP="00873408">
            <w:pPr>
              <w:widowControl w:val="0"/>
              <w:rPr>
                <w:rFonts w:asciiTheme="minorHAnsi" w:hAnsiTheme="minorHAnsi"/>
              </w:rPr>
            </w:pPr>
            <w:r w:rsidRPr="00126479">
              <w:rPr>
                <w:rFonts w:asciiTheme="minorHAnsi" w:eastAsia="Arial" w:hAnsiTheme="minorHAnsi" w:cs="Arial"/>
              </w:rPr>
              <w:t>Eileen Cooley</w:t>
            </w:r>
          </w:p>
        </w:tc>
        <w:tc>
          <w:tcPr>
            <w:tcW w:w="3870" w:type="dxa"/>
          </w:tcPr>
          <w:p w:rsidR="001726D9" w:rsidRPr="00126479" w:rsidRDefault="001726D9" w:rsidP="00873408">
            <w:pPr>
              <w:rPr>
                <w:rFonts w:asciiTheme="minorHAnsi" w:hAnsiTheme="minorHAnsi"/>
              </w:rPr>
            </w:pPr>
            <w:r w:rsidRPr="00126479">
              <w:rPr>
                <w:rFonts w:asciiTheme="minorHAnsi" w:eastAsia="Arial" w:hAnsiTheme="minorHAnsi" w:cs="Arial"/>
              </w:rPr>
              <w:t xml:space="preserve">Manchester-Shortsville </w:t>
            </w:r>
            <w:r w:rsidR="00873408">
              <w:rPr>
                <w:rFonts w:asciiTheme="minorHAnsi" w:eastAsia="Arial" w:hAnsiTheme="minorHAnsi" w:cs="Arial"/>
              </w:rPr>
              <w:t>CSD</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Finger Lakes West</w:t>
            </w:r>
          </w:p>
        </w:tc>
        <w:tc>
          <w:tcPr>
            <w:tcW w:w="270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Mary Kay Ward</w:t>
            </w:r>
          </w:p>
        </w:tc>
        <w:tc>
          <w:tcPr>
            <w:tcW w:w="387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East Rochester Middle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Hudson Valley Northeast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Marie Elliott</w:t>
            </w:r>
          </w:p>
        </w:tc>
        <w:tc>
          <w:tcPr>
            <w:tcW w:w="3870" w:type="dxa"/>
          </w:tcPr>
          <w:p w:rsidR="001726D9" w:rsidRPr="00126479" w:rsidRDefault="00126479" w:rsidP="00873408">
            <w:pPr>
              <w:rPr>
                <w:rFonts w:asciiTheme="minorHAnsi" w:hAnsiTheme="minorHAnsi"/>
              </w:rPr>
            </w:pPr>
            <w:r>
              <w:rPr>
                <w:rFonts w:asciiTheme="minorHAnsi" w:eastAsia="Arial" w:hAnsiTheme="minorHAnsi" w:cs="Arial"/>
              </w:rPr>
              <w:t>Dover Middle/High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 xml:space="preserve">Hudson Valley Northwest </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Elizabeth Levin</w:t>
            </w:r>
          </w:p>
        </w:tc>
        <w:tc>
          <w:tcPr>
            <w:tcW w:w="3870" w:type="dxa"/>
          </w:tcPr>
          <w:p w:rsidR="001726D9" w:rsidRPr="00126479" w:rsidRDefault="00126479" w:rsidP="00D85D6A">
            <w:pPr>
              <w:rPr>
                <w:rFonts w:asciiTheme="minorHAnsi" w:hAnsiTheme="minorHAnsi"/>
              </w:rPr>
            </w:pPr>
            <w:r>
              <w:rPr>
                <w:rFonts w:asciiTheme="minorHAnsi" w:eastAsia="Arial" w:hAnsiTheme="minorHAnsi" w:cs="Arial"/>
              </w:rPr>
              <w:t>Catskill Middle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Hudson Valley Northwest</w:t>
            </w:r>
          </w:p>
        </w:tc>
        <w:tc>
          <w:tcPr>
            <w:tcW w:w="270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 xml:space="preserve">June </w:t>
            </w:r>
            <w:proofErr w:type="spellStart"/>
            <w:r w:rsidRPr="00126479">
              <w:rPr>
                <w:rFonts w:asciiTheme="minorHAnsi" w:eastAsia="Arial" w:hAnsiTheme="minorHAnsi" w:cs="Arial"/>
              </w:rPr>
              <w:t>Wolfersteig</w:t>
            </w:r>
            <w:proofErr w:type="spellEnd"/>
          </w:p>
        </w:tc>
        <w:tc>
          <w:tcPr>
            <w:tcW w:w="387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J. Watson Bailey Middle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Hudson Valley Southwest</w:t>
            </w:r>
          </w:p>
        </w:tc>
        <w:tc>
          <w:tcPr>
            <w:tcW w:w="270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Denise McGraw</w:t>
            </w:r>
          </w:p>
        </w:tc>
        <w:tc>
          <w:tcPr>
            <w:tcW w:w="387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 xml:space="preserve">North Rockland High School </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Hudson Valley West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 xml:space="preserve">Grace </w:t>
            </w:r>
            <w:proofErr w:type="spellStart"/>
            <w:r w:rsidRPr="00126479">
              <w:rPr>
                <w:rFonts w:asciiTheme="minorHAnsi" w:eastAsia="Arial" w:hAnsiTheme="minorHAnsi" w:cs="Arial"/>
              </w:rPr>
              <w:t>Wendland</w:t>
            </w:r>
            <w:proofErr w:type="spellEnd"/>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Retired</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Long Island East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Joanne Rizzo</w:t>
            </w:r>
          </w:p>
        </w:tc>
        <w:tc>
          <w:tcPr>
            <w:tcW w:w="3870" w:type="dxa"/>
          </w:tcPr>
          <w:p w:rsidR="001726D9" w:rsidRPr="00126479" w:rsidRDefault="00126479" w:rsidP="00D85D6A">
            <w:pPr>
              <w:rPr>
                <w:rFonts w:asciiTheme="minorHAnsi" w:hAnsiTheme="minorHAnsi"/>
              </w:rPr>
            </w:pPr>
            <w:r>
              <w:rPr>
                <w:rFonts w:asciiTheme="minorHAnsi" w:eastAsia="Arial" w:hAnsiTheme="minorHAnsi" w:cs="Arial"/>
              </w:rPr>
              <w:t>Southold Jr. Sr. High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Long Island West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Deborah Quick</w:t>
            </w:r>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Longwood Jr. High (Middle Island)</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Mohawk Valley East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Deborah Hall</w:t>
            </w:r>
          </w:p>
        </w:tc>
        <w:tc>
          <w:tcPr>
            <w:tcW w:w="387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Cobleskill-</w:t>
            </w:r>
            <w:proofErr w:type="spellStart"/>
            <w:r w:rsidRPr="00126479">
              <w:rPr>
                <w:rFonts w:asciiTheme="minorHAnsi" w:eastAsia="Arial" w:hAnsiTheme="minorHAnsi" w:cs="Arial"/>
              </w:rPr>
              <w:t>Richmondville</w:t>
            </w:r>
            <w:proofErr w:type="spellEnd"/>
            <w:r w:rsidRPr="00126479">
              <w:rPr>
                <w:rFonts w:asciiTheme="minorHAnsi" w:eastAsia="Arial" w:hAnsiTheme="minorHAnsi" w:cs="Arial"/>
              </w:rPr>
              <w:t xml:space="preserve"> High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Mohawk Valley West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 xml:space="preserve">Claudia M. </w:t>
            </w:r>
            <w:proofErr w:type="spellStart"/>
            <w:r w:rsidRPr="00126479">
              <w:rPr>
                <w:rFonts w:asciiTheme="minorHAnsi" w:eastAsia="Arial" w:hAnsiTheme="minorHAnsi" w:cs="Arial"/>
              </w:rPr>
              <w:t>Visalli</w:t>
            </w:r>
            <w:proofErr w:type="spellEnd"/>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Retired</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Mohawk Valley West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Irene Parish</w:t>
            </w:r>
          </w:p>
        </w:tc>
        <w:tc>
          <w:tcPr>
            <w:tcW w:w="3870" w:type="dxa"/>
          </w:tcPr>
          <w:p w:rsidR="001726D9" w:rsidRPr="00126479" w:rsidRDefault="00126479" w:rsidP="00D85D6A">
            <w:pPr>
              <w:rPr>
                <w:rFonts w:asciiTheme="minorHAnsi" w:hAnsiTheme="minorHAnsi"/>
              </w:rPr>
            </w:pPr>
            <w:r>
              <w:rPr>
                <w:rFonts w:asciiTheme="minorHAnsi" w:eastAsia="Arial" w:hAnsiTheme="minorHAnsi" w:cs="Arial"/>
              </w:rPr>
              <w:t>Clinton Middle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New York City</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 xml:space="preserve">Gloria </w:t>
            </w:r>
            <w:proofErr w:type="spellStart"/>
            <w:r w:rsidRPr="00126479">
              <w:rPr>
                <w:rFonts w:asciiTheme="minorHAnsi" w:eastAsia="Arial" w:hAnsiTheme="minorHAnsi" w:cs="Arial"/>
              </w:rPr>
              <w:t>Tanderjian</w:t>
            </w:r>
            <w:proofErr w:type="spellEnd"/>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Retired</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North Country Central</w:t>
            </w:r>
          </w:p>
        </w:tc>
        <w:tc>
          <w:tcPr>
            <w:tcW w:w="270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 xml:space="preserve">Sue Lanning </w:t>
            </w:r>
          </w:p>
        </w:tc>
        <w:tc>
          <w:tcPr>
            <w:tcW w:w="387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H.C. Williams High School (Canton)</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North Country East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 xml:space="preserve">Jane </w:t>
            </w:r>
            <w:proofErr w:type="spellStart"/>
            <w:r w:rsidRPr="00126479">
              <w:rPr>
                <w:rFonts w:asciiTheme="minorHAnsi" w:eastAsia="Arial" w:hAnsiTheme="minorHAnsi" w:cs="Arial"/>
              </w:rPr>
              <w:t>Kribs</w:t>
            </w:r>
            <w:proofErr w:type="spellEnd"/>
          </w:p>
        </w:tc>
        <w:tc>
          <w:tcPr>
            <w:tcW w:w="3870" w:type="dxa"/>
          </w:tcPr>
          <w:p w:rsidR="001726D9" w:rsidRPr="00126479" w:rsidRDefault="00126479" w:rsidP="00D85D6A">
            <w:pPr>
              <w:rPr>
                <w:rFonts w:asciiTheme="minorHAnsi" w:hAnsiTheme="minorHAnsi"/>
              </w:rPr>
            </w:pPr>
            <w:r>
              <w:rPr>
                <w:rFonts w:asciiTheme="minorHAnsi" w:eastAsia="Arial" w:hAnsiTheme="minorHAnsi" w:cs="Arial"/>
              </w:rPr>
              <w:t>Stafford Middle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North Country West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Kathy Curtis</w:t>
            </w:r>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Thousand Islands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North Country West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Kim Pierce</w:t>
            </w:r>
          </w:p>
        </w:tc>
        <w:tc>
          <w:tcPr>
            <w:tcW w:w="3870" w:type="dxa"/>
          </w:tcPr>
          <w:p w:rsidR="001726D9" w:rsidRPr="00126479" w:rsidRDefault="001726D9" w:rsidP="00873408">
            <w:pPr>
              <w:rPr>
                <w:rFonts w:asciiTheme="minorHAnsi" w:hAnsiTheme="minorHAnsi"/>
              </w:rPr>
            </w:pPr>
            <w:r w:rsidRPr="00126479">
              <w:rPr>
                <w:rFonts w:asciiTheme="minorHAnsi" w:eastAsia="Arial" w:hAnsiTheme="minorHAnsi" w:cs="Arial"/>
              </w:rPr>
              <w:t xml:space="preserve">South Lewis </w:t>
            </w:r>
            <w:r w:rsidR="00126479">
              <w:rPr>
                <w:rFonts w:asciiTheme="minorHAnsi" w:eastAsia="Arial" w:hAnsiTheme="minorHAnsi" w:cs="Arial"/>
              </w:rPr>
              <w:t>Middle/High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Southern Tier East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Ann Marie Stone</w:t>
            </w:r>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Retired</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Southern Tier East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Nancy Denning</w:t>
            </w:r>
          </w:p>
        </w:tc>
        <w:tc>
          <w:tcPr>
            <w:tcW w:w="3870" w:type="dxa"/>
          </w:tcPr>
          <w:p w:rsidR="001726D9" w:rsidRPr="00126479" w:rsidRDefault="00126479" w:rsidP="00D85D6A">
            <w:pPr>
              <w:rPr>
                <w:rFonts w:asciiTheme="minorHAnsi" w:hAnsiTheme="minorHAnsi"/>
              </w:rPr>
            </w:pPr>
            <w:r>
              <w:rPr>
                <w:rFonts w:asciiTheme="minorHAnsi" w:eastAsia="Arial" w:hAnsiTheme="minorHAnsi" w:cs="Arial"/>
              </w:rPr>
              <w:t>East Middle School</w:t>
            </w:r>
            <w:r w:rsidR="001726D9" w:rsidRPr="00126479">
              <w:rPr>
                <w:rFonts w:asciiTheme="minorHAnsi" w:eastAsia="Arial" w:hAnsiTheme="minorHAnsi" w:cs="Arial"/>
              </w:rPr>
              <w:t xml:space="preserve"> (Binghamton)</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Southern Tier Southeast</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 xml:space="preserve">Mary </w:t>
            </w:r>
            <w:proofErr w:type="spellStart"/>
            <w:r w:rsidRPr="00126479">
              <w:rPr>
                <w:rFonts w:asciiTheme="minorHAnsi" w:eastAsia="Arial" w:hAnsiTheme="minorHAnsi" w:cs="Arial"/>
              </w:rPr>
              <w:t>MacNaught</w:t>
            </w:r>
            <w:proofErr w:type="spellEnd"/>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Roxbury Central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Western North</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Cheryl Hurd</w:t>
            </w:r>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Buffalo Public Schools</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Western North</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Barbara Donahue</w:t>
            </w:r>
          </w:p>
        </w:tc>
        <w:tc>
          <w:tcPr>
            <w:tcW w:w="3870" w:type="dxa"/>
          </w:tcPr>
          <w:p w:rsidR="001726D9" w:rsidRPr="00126479" w:rsidRDefault="00873408" w:rsidP="00D85D6A">
            <w:pPr>
              <w:rPr>
                <w:rFonts w:asciiTheme="minorHAnsi" w:hAnsiTheme="minorHAnsi"/>
              </w:rPr>
            </w:pPr>
            <w:r>
              <w:rPr>
                <w:rFonts w:asciiTheme="minorHAnsi" w:eastAsia="Arial" w:hAnsiTheme="minorHAnsi" w:cs="Arial"/>
              </w:rPr>
              <w:t>West Seneca West Middle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Western South</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Joyce Bush</w:t>
            </w:r>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Retired</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State Co-Chair</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Eleanor A. Sicluna</w:t>
            </w:r>
          </w:p>
        </w:tc>
        <w:tc>
          <w:tcPr>
            <w:tcW w:w="3870" w:type="dxa"/>
          </w:tcPr>
          <w:p w:rsidR="001726D9" w:rsidRPr="00126479" w:rsidRDefault="001726D9" w:rsidP="00D85D6A">
            <w:pPr>
              <w:rPr>
                <w:rFonts w:asciiTheme="minorHAnsi" w:hAnsiTheme="minorHAnsi"/>
              </w:rPr>
            </w:pPr>
            <w:r w:rsidRPr="00126479">
              <w:rPr>
                <w:rFonts w:asciiTheme="minorHAnsi" w:eastAsia="Arial" w:hAnsiTheme="minorHAnsi" w:cs="Arial"/>
              </w:rPr>
              <w:t>Albany High School</w:t>
            </w:r>
          </w:p>
        </w:tc>
      </w:tr>
      <w:tr w:rsidR="001726D9" w:rsidRPr="00126479" w:rsidTr="00126479">
        <w:tc>
          <w:tcPr>
            <w:tcW w:w="2880" w:type="dxa"/>
          </w:tcPr>
          <w:p w:rsidR="001726D9" w:rsidRPr="00126479" w:rsidRDefault="001726D9" w:rsidP="00D85D6A">
            <w:pPr>
              <w:rPr>
                <w:rFonts w:asciiTheme="minorHAnsi" w:hAnsiTheme="minorHAnsi"/>
              </w:rPr>
            </w:pPr>
            <w:r w:rsidRPr="00126479">
              <w:rPr>
                <w:rFonts w:asciiTheme="minorHAnsi" w:eastAsia="Arial" w:hAnsiTheme="minorHAnsi" w:cs="Arial"/>
              </w:rPr>
              <w:t>State Co-Chair</w:t>
            </w:r>
          </w:p>
        </w:tc>
        <w:tc>
          <w:tcPr>
            <w:tcW w:w="2700" w:type="dxa"/>
          </w:tcPr>
          <w:p w:rsidR="001726D9" w:rsidRPr="00126479" w:rsidRDefault="001726D9" w:rsidP="00D85D6A">
            <w:pPr>
              <w:rPr>
                <w:rFonts w:asciiTheme="minorHAnsi" w:hAnsiTheme="minorHAnsi"/>
              </w:rPr>
            </w:pPr>
            <w:r w:rsidRPr="00126479">
              <w:rPr>
                <w:rFonts w:asciiTheme="minorHAnsi" w:eastAsia="Arial" w:hAnsiTheme="minorHAnsi" w:cs="Arial"/>
              </w:rPr>
              <w:t xml:space="preserve">Sally </w:t>
            </w:r>
            <w:proofErr w:type="spellStart"/>
            <w:r w:rsidRPr="00126479">
              <w:rPr>
                <w:rFonts w:asciiTheme="minorHAnsi" w:eastAsia="Arial" w:hAnsiTheme="minorHAnsi" w:cs="Arial"/>
              </w:rPr>
              <w:t>Taibe</w:t>
            </w:r>
            <w:proofErr w:type="spellEnd"/>
          </w:p>
        </w:tc>
        <w:tc>
          <w:tcPr>
            <w:tcW w:w="3870" w:type="dxa"/>
          </w:tcPr>
          <w:p w:rsidR="001726D9" w:rsidRPr="00126479" w:rsidRDefault="001726D9" w:rsidP="00D85D6A">
            <w:pPr>
              <w:widowControl w:val="0"/>
              <w:rPr>
                <w:rFonts w:asciiTheme="minorHAnsi" w:hAnsiTheme="minorHAnsi"/>
              </w:rPr>
            </w:pPr>
            <w:r w:rsidRPr="00126479">
              <w:rPr>
                <w:rFonts w:asciiTheme="minorHAnsi" w:eastAsia="Arial" w:hAnsiTheme="minorHAnsi" w:cs="Arial"/>
              </w:rPr>
              <w:t>Warrensburg High School</w:t>
            </w:r>
          </w:p>
        </w:tc>
      </w:tr>
    </w:tbl>
    <w:p w:rsidR="001726D9" w:rsidRPr="00126479" w:rsidRDefault="001726D9" w:rsidP="001726D9">
      <w:pPr>
        <w:rPr>
          <w:rFonts w:asciiTheme="minorHAnsi" w:hAnsiTheme="minorHAnsi"/>
        </w:rPr>
      </w:pPr>
    </w:p>
    <w:p w:rsidR="001726D9" w:rsidRDefault="001726D9" w:rsidP="001726D9"/>
    <w:sectPr w:rsidR="001726D9" w:rsidSect="009A717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AE" w:rsidRDefault="004762AE">
      <w:r>
        <w:separator/>
      </w:r>
    </w:p>
  </w:endnote>
  <w:endnote w:type="continuationSeparator" w:id="0">
    <w:p w:rsidR="004762AE" w:rsidRDefault="0047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7D" w:rsidRPr="007D6236" w:rsidRDefault="00CF597D">
    <w:pPr>
      <w:pStyle w:val="Footer"/>
      <w:jc w:val="right"/>
      <w:rPr>
        <w:rFonts w:asciiTheme="minorHAnsi" w:hAnsiTheme="minorHAnsi"/>
      </w:rPr>
    </w:pPr>
  </w:p>
  <w:p w:rsidR="00CF597D" w:rsidRPr="006761AA" w:rsidRDefault="00CF597D">
    <w:pPr>
      <w:pStyle w:val="Footer"/>
      <w:rPr>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69312"/>
      <w:docPartObj>
        <w:docPartGallery w:val="Page Numbers (Bottom of Page)"/>
        <w:docPartUnique/>
      </w:docPartObj>
    </w:sdtPr>
    <w:sdtEndPr>
      <w:rPr>
        <w:rFonts w:asciiTheme="minorHAnsi" w:hAnsiTheme="minorHAnsi"/>
        <w:noProof/>
        <w:color w:val="auto"/>
      </w:rPr>
    </w:sdtEndPr>
    <w:sdtContent>
      <w:p w:rsidR="00CF597D" w:rsidRPr="002F3A05" w:rsidRDefault="00CF597D">
        <w:pPr>
          <w:pStyle w:val="Footer"/>
          <w:jc w:val="right"/>
          <w:rPr>
            <w:rFonts w:asciiTheme="minorHAnsi" w:hAnsiTheme="minorHAnsi"/>
            <w:color w:val="auto"/>
          </w:rPr>
        </w:pPr>
        <w:r w:rsidRPr="002F3A05">
          <w:rPr>
            <w:rFonts w:asciiTheme="minorHAnsi" w:hAnsiTheme="minorHAnsi"/>
            <w:color w:val="auto"/>
          </w:rPr>
          <w:fldChar w:fldCharType="begin"/>
        </w:r>
        <w:r w:rsidRPr="002F3A05">
          <w:rPr>
            <w:rFonts w:asciiTheme="minorHAnsi" w:hAnsiTheme="minorHAnsi"/>
            <w:color w:val="auto"/>
          </w:rPr>
          <w:instrText xml:space="preserve"> PAGE   \* MERGEFORMAT </w:instrText>
        </w:r>
        <w:r w:rsidRPr="002F3A05">
          <w:rPr>
            <w:rFonts w:asciiTheme="minorHAnsi" w:hAnsiTheme="minorHAnsi"/>
            <w:color w:val="auto"/>
          </w:rPr>
          <w:fldChar w:fldCharType="separate"/>
        </w:r>
        <w:r w:rsidR="00FF2A53">
          <w:rPr>
            <w:rFonts w:asciiTheme="minorHAnsi" w:hAnsiTheme="minorHAnsi"/>
            <w:noProof/>
            <w:color w:val="auto"/>
          </w:rPr>
          <w:t>19</w:t>
        </w:r>
        <w:r w:rsidRPr="002F3A05">
          <w:rPr>
            <w:rFonts w:asciiTheme="minorHAnsi" w:hAnsiTheme="minorHAnsi"/>
            <w:noProof/>
            <w:color w:val="auto"/>
          </w:rPr>
          <w:fldChar w:fldCharType="end"/>
        </w:r>
      </w:p>
    </w:sdtContent>
  </w:sdt>
  <w:p w:rsidR="00CF597D" w:rsidRPr="006761AA" w:rsidRDefault="00CF597D">
    <w:pPr>
      <w:pStyle w:val="Footer"/>
      <w:rPr>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AE" w:rsidRDefault="004762AE">
      <w:r>
        <w:separator/>
      </w:r>
    </w:p>
  </w:footnote>
  <w:footnote w:type="continuationSeparator" w:id="0">
    <w:p w:rsidR="004762AE" w:rsidRDefault="004762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7D" w:rsidRDefault="00CF597D">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0DC"/>
    <w:multiLevelType w:val="multilevel"/>
    <w:tmpl w:val="F6B2C5F0"/>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1E06611"/>
    <w:multiLevelType w:val="multilevel"/>
    <w:tmpl w:val="CBF8A364"/>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A806004"/>
    <w:multiLevelType w:val="multilevel"/>
    <w:tmpl w:val="67B05F28"/>
    <w:lvl w:ilvl="0">
      <w:start w:val="1"/>
      <w:numFmt w:val="bullet"/>
      <w:lvlText w:val=""/>
      <w:lvlJc w:val="left"/>
      <w:pPr>
        <w:ind w:left="720" w:firstLine="360"/>
      </w:pPr>
      <w:rPr>
        <w:rFonts w:ascii="Symbol" w:hAnsi="Symbol" w:hint="default"/>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943185"/>
    <w:multiLevelType w:val="multilevel"/>
    <w:tmpl w:val="D0CA9158"/>
    <w:lvl w:ilvl="0">
      <w:start w:val="1"/>
      <w:numFmt w:val="bullet"/>
      <w:lvlText w:val=""/>
      <w:lvlJc w:val="left"/>
      <w:pPr>
        <w:ind w:left="9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0AE64F1"/>
    <w:multiLevelType w:val="hybridMultilevel"/>
    <w:tmpl w:val="10142450"/>
    <w:lvl w:ilvl="0" w:tplc="EEA0FD28">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53EAA"/>
    <w:multiLevelType w:val="multilevel"/>
    <w:tmpl w:val="61CC351A"/>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300761A"/>
    <w:multiLevelType w:val="multilevel"/>
    <w:tmpl w:val="3C3426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3DC6420"/>
    <w:multiLevelType w:val="multilevel"/>
    <w:tmpl w:val="6D26E930"/>
    <w:lvl w:ilvl="0">
      <w:start w:val="1"/>
      <w:numFmt w:val="bullet"/>
      <w:lvlText w:val=""/>
      <w:lvlJc w:val="left"/>
      <w:pPr>
        <w:ind w:left="720" w:firstLine="360"/>
      </w:pPr>
      <w:rPr>
        <w:rFonts w:ascii="Symbol" w:hAnsi="Symbol" w:hint="default"/>
        <w:sz w:val="28"/>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6276C11"/>
    <w:multiLevelType w:val="hybridMultilevel"/>
    <w:tmpl w:val="3976C6B2"/>
    <w:lvl w:ilvl="0" w:tplc="EEA0FD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95B7B"/>
    <w:multiLevelType w:val="multilevel"/>
    <w:tmpl w:val="69A0ADCC"/>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BB44F17"/>
    <w:multiLevelType w:val="multilevel"/>
    <w:tmpl w:val="EF3679AA"/>
    <w:lvl w:ilvl="0">
      <w:start w:val="1"/>
      <w:numFmt w:val="bullet"/>
      <w:lvlText w:val="o"/>
      <w:lvlJc w:val="left"/>
      <w:pPr>
        <w:ind w:left="720" w:firstLine="360"/>
      </w:pPr>
      <w:rPr>
        <w:rFonts w:ascii="Courier New" w:hAnsi="Courier New" w:cs="Courier Ne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0E15B21"/>
    <w:multiLevelType w:val="multilevel"/>
    <w:tmpl w:val="6F50CE8A"/>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40EF459A"/>
    <w:multiLevelType w:val="multilevel"/>
    <w:tmpl w:val="BE904754"/>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41121AC7"/>
    <w:multiLevelType w:val="hybridMultilevel"/>
    <w:tmpl w:val="DEC48904"/>
    <w:lvl w:ilvl="0" w:tplc="EEA0FD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86293"/>
    <w:multiLevelType w:val="hybridMultilevel"/>
    <w:tmpl w:val="C22492A4"/>
    <w:lvl w:ilvl="0" w:tplc="EEA0FD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32FBE"/>
    <w:multiLevelType w:val="multilevel"/>
    <w:tmpl w:val="ADE6E8DE"/>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4ECC3872"/>
    <w:multiLevelType w:val="hybridMultilevel"/>
    <w:tmpl w:val="7E8A116A"/>
    <w:lvl w:ilvl="0" w:tplc="EEA0FD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100F4"/>
    <w:multiLevelType w:val="hybridMultilevel"/>
    <w:tmpl w:val="872ADF2C"/>
    <w:lvl w:ilvl="0" w:tplc="EEA0FD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76E62"/>
    <w:multiLevelType w:val="hybridMultilevel"/>
    <w:tmpl w:val="F29E23F0"/>
    <w:lvl w:ilvl="0" w:tplc="EEA0FD28">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7D5258"/>
    <w:multiLevelType w:val="hybridMultilevel"/>
    <w:tmpl w:val="64DE20F6"/>
    <w:lvl w:ilvl="0" w:tplc="EEA0FD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C2235"/>
    <w:multiLevelType w:val="hybridMultilevel"/>
    <w:tmpl w:val="1D9C5F3C"/>
    <w:lvl w:ilvl="0" w:tplc="EEA0FD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65B33"/>
    <w:multiLevelType w:val="hybridMultilevel"/>
    <w:tmpl w:val="1C66FE74"/>
    <w:lvl w:ilvl="0" w:tplc="2788F92A">
      <w:start w:val="1"/>
      <w:numFmt w:val="bullet"/>
      <w:lvlText w:val=""/>
      <w:lvlJc w:val="left"/>
      <w:pPr>
        <w:ind w:left="135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0132DF"/>
    <w:multiLevelType w:val="multilevel"/>
    <w:tmpl w:val="9D286D1E"/>
    <w:lvl w:ilvl="0">
      <w:start w:val="1"/>
      <w:numFmt w:val="bullet"/>
      <w:lvlText w:val="o"/>
      <w:lvlJc w:val="left"/>
      <w:pPr>
        <w:ind w:left="720" w:firstLine="360"/>
      </w:pPr>
      <w:rPr>
        <w:rFonts w:ascii="Courier New" w:hAnsi="Courier New" w:cs="Courier Ne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F415B9E"/>
    <w:multiLevelType w:val="multilevel"/>
    <w:tmpl w:val="1A14C4CA"/>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7161551A"/>
    <w:multiLevelType w:val="multilevel"/>
    <w:tmpl w:val="2F94CCCA"/>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73C47EC9"/>
    <w:multiLevelType w:val="hybridMultilevel"/>
    <w:tmpl w:val="69E86106"/>
    <w:lvl w:ilvl="0" w:tplc="EEA0FD28">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2C4BC4"/>
    <w:multiLevelType w:val="multilevel"/>
    <w:tmpl w:val="D2C2FAC6"/>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785242D4"/>
    <w:multiLevelType w:val="multilevel"/>
    <w:tmpl w:val="2460CDF8"/>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796574E7"/>
    <w:multiLevelType w:val="hybridMultilevel"/>
    <w:tmpl w:val="3084B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E62FA1"/>
    <w:multiLevelType w:val="multilevel"/>
    <w:tmpl w:val="8D429542"/>
    <w:lvl w:ilvl="0">
      <w:start w:val="1"/>
      <w:numFmt w:val="bullet"/>
      <w:lvlText w:val="o"/>
      <w:lvlJc w:val="left"/>
      <w:pPr>
        <w:ind w:left="720" w:firstLine="360"/>
      </w:pPr>
      <w:rPr>
        <w:rFonts w:ascii="Courier New" w:hAnsi="Courier New" w:cs="Courier Ne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7ADD3C36"/>
    <w:multiLevelType w:val="multilevel"/>
    <w:tmpl w:val="24F8B2F4"/>
    <w:lvl w:ilvl="0">
      <w:start w:val="1"/>
      <w:numFmt w:val="bullet"/>
      <w:lvlText w:val=""/>
      <w:lvlJc w:val="left"/>
      <w:pPr>
        <w:ind w:left="720" w:firstLine="360"/>
      </w:pPr>
      <w:rPr>
        <w:rFonts w:ascii="Symbol" w:hAnsi="Symbol" w:hint="default"/>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7B1A67D0"/>
    <w:multiLevelType w:val="hybridMultilevel"/>
    <w:tmpl w:val="E752BEA6"/>
    <w:lvl w:ilvl="0" w:tplc="EEA0FD28">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9"/>
  </w:num>
  <w:num w:numId="4">
    <w:abstractNumId w:val="2"/>
  </w:num>
  <w:num w:numId="5">
    <w:abstractNumId w:val="19"/>
  </w:num>
  <w:num w:numId="6">
    <w:abstractNumId w:val="8"/>
  </w:num>
  <w:num w:numId="7">
    <w:abstractNumId w:val="16"/>
  </w:num>
  <w:num w:numId="8">
    <w:abstractNumId w:val="21"/>
  </w:num>
  <w:num w:numId="9">
    <w:abstractNumId w:val="30"/>
  </w:num>
  <w:num w:numId="10">
    <w:abstractNumId w:val="9"/>
  </w:num>
  <w:num w:numId="11">
    <w:abstractNumId w:val="18"/>
  </w:num>
  <w:num w:numId="12">
    <w:abstractNumId w:val="3"/>
  </w:num>
  <w:num w:numId="13">
    <w:abstractNumId w:val="14"/>
  </w:num>
  <w:num w:numId="14">
    <w:abstractNumId w:val="25"/>
  </w:num>
  <w:num w:numId="15">
    <w:abstractNumId w:val="12"/>
  </w:num>
  <w:num w:numId="16">
    <w:abstractNumId w:val="24"/>
  </w:num>
  <w:num w:numId="17">
    <w:abstractNumId w:val="26"/>
  </w:num>
  <w:num w:numId="18">
    <w:abstractNumId w:val="4"/>
  </w:num>
  <w:num w:numId="19">
    <w:abstractNumId w:val="31"/>
  </w:num>
  <w:num w:numId="20">
    <w:abstractNumId w:val="15"/>
  </w:num>
  <w:num w:numId="21">
    <w:abstractNumId w:val="23"/>
  </w:num>
  <w:num w:numId="22">
    <w:abstractNumId w:val="22"/>
  </w:num>
  <w:num w:numId="23">
    <w:abstractNumId w:val="5"/>
  </w:num>
  <w:num w:numId="24">
    <w:abstractNumId w:val="10"/>
  </w:num>
  <w:num w:numId="25">
    <w:abstractNumId w:val="1"/>
  </w:num>
  <w:num w:numId="26">
    <w:abstractNumId w:val="0"/>
  </w:num>
  <w:num w:numId="27">
    <w:abstractNumId w:val="27"/>
  </w:num>
  <w:num w:numId="28">
    <w:abstractNumId w:val="20"/>
  </w:num>
  <w:num w:numId="29">
    <w:abstractNumId w:val="13"/>
  </w:num>
  <w:num w:numId="30">
    <w:abstractNumId w:val="28"/>
  </w:num>
  <w:num w:numId="31">
    <w:abstractNumId w:val="11"/>
  </w:num>
  <w:num w:numId="3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7598A"/>
    <w:rsid w:val="00031091"/>
    <w:rsid w:val="00081C28"/>
    <w:rsid w:val="00082576"/>
    <w:rsid w:val="00095867"/>
    <w:rsid w:val="000A4FA0"/>
    <w:rsid w:val="000A6BAA"/>
    <w:rsid w:val="000C1E73"/>
    <w:rsid w:val="000E1C91"/>
    <w:rsid w:val="000F0AB3"/>
    <w:rsid w:val="00104388"/>
    <w:rsid w:val="00107334"/>
    <w:rsid w:val="00126479"/>
    <w:rsid w:val="001503BC"/>
    <w:rsid w:val="001615BB"/>
    <w:rsid w:val="00163D84"/>
    <w:rsid w:val="00170638"/>
    <w:rsid w:val="0017111E"/>
    <w:rsid w:val="001726D9"/>
    <w:rsid w:val="00177E44"/>
    <w:rsid w:val="0019325A"/>
    <w:rsid w:val="001A576B"/>
    <w:rsid w:val="001C1799"/>
    <w:rsid w:val="001C525D"/>
    <w:rsid w:val="001E1061"/>
    <w:rsid w:val="002073FC"/>
    <w:rsid w:val="0023258B"/>
    <w:rsid w:val="00255855"/>
    <w:rsid w:val="00262904"/>
    <w:rsid w:val="00265225"/>
    <w:rsid w:val="00285023"/>
    <w:rsid w:val="002E74E4"/>
    <w:rsid w:val="002F3A05"/>
    <w:rsid w:val="002F4F63"/>
    <w:rsid w:val="002F647C"/>
    <w:rsid w:val="0030460B"/>
    <w:rsid w:val="00304837"/>
    <w:rsid w:val="00324BE1"/>
    <w:rsid w:val="00342D81"/>
    <w:rsid w:val="00346EDF"/>
    <w:rsid w:val="00364F5A"/>
    <w:rsid w:val="00374C93"/>
    <w:rsid w:val="0037598A"/>
    <w:rsid w:val="003811BE"/>
    <w:rsid w:val="00383665"/>
    <w:rsid w:val="00390014"/>
    <w:rsid w:val="003C1148"/>
    <w:rsid w:val="003C2AE3"/>
    <w:rsid w:val="003D4C12"/>
    <w:rsid w:val="003E7872"/>
    <w:rsid w:val="003F2509"/>
    <w:rsid w:val="004149B6"/>
    <w:rsid w:val="00426735"/>
    <w:rsid w:val="00427D34"/>
    <w:rsid w:val="00450D4F"/>
    <w:rsid w:val="004762AE"/>
    <w:rsid w:val="004A28F0"/>
    <w:rsid w:val="004C40B4"/>
    <w:rsid w:val="004C4F8B"/>
    <w:rsid w:val="004E0090"/>
    <w:rsid w:val="004F1DA5"/>
    <w:rsid w:val="00533669"/>
    <w:rsid w:val="00552947"/>
    <w:rsid w:val="005655A2"/>
    <w:rsid w:val="0057523D"/>
    <w:rsid w:val="005825AC"/>
    <w:rsid w:val="005852BC"/>
    <w:rsid w:val="00586362"/>
    <w:rsid w:val="005C2704"/>
    <w:rsid w:val="005C4CAA"/>
    <w:rsid w:val="005C5C6F"/>
    <w:rsid w:val="005D726D"/>
    <w:rsid w:val="00603DE4"/>
    <w:rsid w:val="00647ECE"/>
    <w:rsid w:val="00662B0E"/>
    <w:rsid w:val="00670EA4"/>
    <w:rsid w:val="006761AA"/>
    <w:rsid w:val="00676E75"/>
    <w:rsid w:val="00684ECC"/>
    <w:rsid w:val="006862B8"/>
    <w:rsid w:val="0069064C"/>
    <w:rsid w:val="0069317C"/>
    <w:rsid w:val="0069757A"/>
    <w:rsid w:val="006A23BD"/>
    <w:rsid w:val="006D2A52"/>
    <w:rsid w:val="006D3C81"/>
    <w:rsid w:val="006D6D82"/>
    <w:rsid w:val="006F234D"/>
    <w:rsid w:val="0073131A"/>
    <w:rsid w:val="007443A9"/>
    <w:rsid w:val="00766399"/>
    <w:rsid w:val="00777D2B"/>
    <w:rsid w:val="007879F1"/>
    <w:rsid w:val="007906D3"/>
    <w:rsid w:val="00795E19"/>
    <w:rsid w:val="007D6236"/>
    <w:rsid w:val="00815599"/>
    <w:rsid w:val="00851270"/>
    <w:rsid w:val="00855005"/>
    <w:rsid w:val="00873408"/>
    <w:rsid w:val="008768D4"/>
    <w:rsid w:val="00884B75"/>
    <w:rsid w:val="008A5DD7"/>
    <w:rsid w:val="008A649F"/>
    <w:rsid w:val="008B26BC"/>
    <w:rsid w:val="008B5096"/>
    <w:rsid w:val="008B76AC"/>
    <w:rsid w:val="008C54C1"/>
    <w:rsid w:val="008F1150"/>
    <w:rsid w:val="00912A8D"/>
    <w:rsid w:val="00923169"/>
    <w:rsid w:val="00931C99"/>
    <w:rsid w:val="00943903"/>
    <w:rsid w:val="00971E24"/>
    <w:rsid w:val="00991F03"/>
    <w:rsid w:val="0099269E"/>
    <w:rsid w:val="009A520D"/>
    <w:rsid w:val="009A7178"/>
    <w:rsid w:val="009B0A23"/>
    <w:rsid w:val="009C1382"/>
    <w:rsid w:val="009D00FC"/>
    <w:rsid w:val="009D21BF"/>
    <w:rsid w:val="009E5B1A"/>
    <w:rsid w:val="009E6891"/>
    <w:rsid w:val="009E7228"/>
    <w:rsid w:val="009E778A"/>
    <w:rsid w:val="009F3E1E"/>
    <w:rsid w:val="00A12448"/>
    <w:rsid w:val="00A32196"/>
    <w:rsid w:val="00A418EB"/>
    <w:rsid w:val="00A47024"/>
    <w:rsid w:val="00A4754E"/>
    <w:rsid w:val="00A50816"/>
    <w:rsid w:val="00A55F41"/>
    <w:rsid w:val="00A670E7"/>
    <w:rsid w:val="00A71B82"/>
    <w:rsid w:val="00A741BF"/>
    <w:rsid w:val="00A96806"/>
    <w:rsid w:val="00AC361C"/>
    <w:rsid w:val="00AE1006"/>
    <w:rsid w:val="00AE2854"/>
    <w:rsid w:val="00AF40A3"/>
    <w:rsid w:val="00AF4D70"/>
    <w:rsid w:val="00B0155F"/>
    <w:rsid w:val="00B255D1"/>
    <w:rsid w:val="00B33825"/>
    <w:rsid w:val="00B623C7"/>
    <w:rsid w:val="00B671E2"/>
    <w:rsid w:val="00B67D65"/>
    <w:rsid w:val="00B71321"/>
    <w:rsid w:val="00B939F3"/>
    <w:rsid w:val="00BB62CD"/>
    <w:rsid w:val="00BD4A35"/>
    <w:rsid w:val="00BD6383"/>
    <w:rsid w:val="00C1702F"/>
    <w:rsid w:val="00C170A0"/>
    <w:rsid w:val="00C41656"/>
    <w:rsid w:val="00C5017C"/>
    <w:rsid w:val="00C65DA1"/>
    <w:rsid w:val="00C70287"/>
    <w:rsid w:val="00C837AF"/>
    <w:rsid w:val="00C95310"/>
    <w:rsid w:val="00CB34DC"/>
    <w:rsid w:val="00CC467F"/>
    <w:rsid w:val="00CD6C8A"/>
    <w:rsid w:val="00CE1CB8"/>
    <w:rsid w:val="00CF0F24"/>
    <w:rsid w:val="00CF597D"/>
    <w:rsid w:val="00D30CB2"/>
    <w:rsid w:val="00D317D7"/>
    <w:rsid w:val="00D3561E"/>
    <w:rsid w:val="00D37423"/>
    <w:rsid w:val="00D40F60"/>
    <w:rsid w:val="00D71F73"/>
    <w:rsid w:val="00D838C5"/>
    <w:rsid w:val="00D85D6A"/>
    <w:rsid w:val="00D87DE9"/>
    <w:rsid w:val="00D900AE"/>
    <w:rsid w:val="00DE41E6"/>
    <w:rsid w:val="00DF3A69"/>
    <w:rsid w:val="00DF63F6"/>
    <w:rsid w:val="00E0410A"/>
    <w:rsid w:val="00E47591"/>
    <w:rsid w:val="00E51A58"/>
    <w:rsid w:val="00E66238"/>
    <w:rsid w:val="00E8463E"/>
    <w:rsid w:val="00E91AFF"/>
    <w:rsid w:val="00E97E73"/>
    <w:rsid w:val="00EA320A"/>
    <w:rsid w:val="00EA7CC3"/>
    <w:rsid w:val="00EB1505"/>
    <w:rsid w:val="00EB5BCE"/>
    <w:rsid w:val="00EC2B43"/>
    <w:rsid w:val="00EC572E"/>
    <w:rsid w:val="00ED25B8"/>
    <w:rsid w:val="00EE4BD2"/>
    <w:rsid w:val="00EF17A9"/>
    <w:rsid w:val="00EF30B4"/>
    <w:rsid w:val="00F07F77"/>
    <w:rsid w:val="00F2125E"/>
    <w:rsid w:val="00F22521"/>
    <w:rsid w:val="00F230EE"/>
    <w:rsid w:val="00F24C21"/>
    <w:rsid w:val="00F37AE2"/>
    <w:rsid w:val="00F61CC0"/>
    <w:rsid w:val="00F77B6D"/>
    <w:rsid w:val="00F940AB"/>
    <w:rsid w:val="00F97224"/>
    <w:rsid w:val="00FA64E7"/>
    <w:rsid w:val="00FC583A"/>
    <w:rsid w:val="00FD21D8"/>
    <w:rsid w:val="00FE24D8"/>
    <w:rsid w:val="00FF2A53"/>
    <w:rsid w:val="00FF7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Fax" w:eastAsia="Lucida Fax" w:hAnsi="Lucida Fax" w:cs="Lucida Fax"/>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726D"/>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57A"/>
    <w:rPr>
      <w:rFonts w:ascii="Tahoma" w:hAnsi="Tahoma" w:cs="Tahoma"/>
      <w:sz w:val="16"/>
      <w:szCs w:val="16"/>
    </w:rPr>
  </w:style>
  <w:style w:type="character" w:customStyle="1" w:styleId="BalloonTextChar">
    <w:name w:val="Balloon Text Char"/>
    <w:basedOn w:val="DefaultParagraphFont"/>
    <w:link w:val="BalloonText"/>
    <w:uiPriority w:val="99"/>
    <w:semiHidden/>
    <w:rsid w:val="0069757A"/>
    <w:rPr>
      <w:rFonts w:ascii="Tahoma" w:hAnsi="Tahoma" w:cs="Tahoma"/>
      <w:sz w:val="16"/>
      <w:szCs w:val="16"/>
    </w:rPr>
  </w:style>
  <w:style w:type="paragraph" w:styleId="ListParagraph">
    <w:name w:val="List Paragraph"/>
    <w:basedOn w:val="Normal"/>
    <w:uiPriority w:val="34"/>
    <w:qFormat/>
    <w:rsid w:val="00CC467F"/>
    <w:pPr>
      <w:ind w:left="720"/>
      <w:contextualSpacing/>
    </w:pPr>
  </w:style>
  <w:style w:type="paragraph" w:styleId="Header">
    <w:name w:val="header"/>
    <w:basedOn w:val="Normal"/>
    <w:link w:val="HeaderChar"/>
    <w:uiPriority w:val="99"/>
    <w:unhideWhenUsed/>
    <w:rsid w:val="002F4F63"/>
    <w:pPr>
      <w:tabs>
        <w:tab w:val="center" w:pos="4680"/>
        <w:tab w:val="right" w:pos="9360"/>
      </w:tabs>
    </w:pPr>
  </w:style>
  <w:style w:type="character" w:customStyle="1" w:styleId="HeaderChar">
    <w:name w:val="Header Char"/>
    <w:basedOn w:val="DefaultParagraphFont"/>
    <w:link w:val="Header"/>
    <w:uiPriority w:val="99"/>
    <w:rsid w:val="002F4F63"/>
  </w:style>
  <w:style w:type="paragraph" w:styleId="Footer">
    <w:name w:val="footer"/>
    <w:basedOn w:val="Normal"/>
    <w:link w:val="FooterChar"/>
    <w:uiPriority w:val="99"/>
    <w:unhideWhenUsed/>
    <w:rsid w:val="002F4F63"/>
    <w:pPr>
      <w:tabs>
        <w:tab w:val="center" w:pos="4680"/>
        <w:tab w:val="right" w:pos="9360"/>
      </w:tabs>
    </w:pPr>
  </w:style>
  <w:style w:type="character" w:customStyle="1" w:styleId="FooterChar">
    <w:name w:val="Footer Char"/>
    <w:basedOn w:val="DefaultParagraphFont"/>
    <w:link w:val="Footer"/>
    <w:uiPriority w:val="99"/>
    <w:rsid w:val="002F4F63"/>
  </w:style>
  <w:style w:type="table" w:styleId="TableGrid">
    <w:name w:val="Table Grid"/>
    <w:basedOn w:val="TableNormal"/>
    <w:uiPriority w:val="59"/>
    <w:rsid w:val="00686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28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Fax" w:eastAsia="Lucida Fax" w:hAnsi="Lucida Fax" w:cs="Lucida Fax"/>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726D"/>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57A"/>
    <w:rPr>
      <w:rFonts w:ascii="Tahoma" w:hAnsi="Tahoma" w:cs="Tahoma"/>
      <w:sz w:val="16"/>
      <w:szCs w:val="16"/>
    </w:rPr>
  </w:style>
  <w:style w:type="character" w:customStyle="1" w:styleId="BalloonTextChar">
    <w:name w:val="Balloon Text Char"/>
    <w:basedOn w:val="DefaultParagraphFont"/>
    <w:link w:val="BalloonText"/>
    <w:uiPriority w:val="99"/>
    <w:semiHidden/>
    <w:rsid w:val="0069757A"/>
    <w:rPr>
      <w:rFonts w:ascii="Tahoma" w:hAnsi="Tahoma" w:cs="Tahoma"/>
      <w:sz w:val="16"/>
      <w:szCs w:val="16"/>
    </w:rPr>
  </w:style>
  <w:style w:type="paragraph" w:styleId="ListParagraph">
    <w:name w:val="List Paragraph"/>
    <w:basedOn w:val="Normal"/>
    <w:uiPriority w:val="34"/>
    <w:qFormat/>
    <w:rsid w:val="00CC467F"/>
    <w:pPr>
      <w:ind w:left="720"/>
      <w:contextualSpacing/>
    </w:pPr>
  </w:style>
  <w:style w:type="paragraph" w:styleId="Header">
    <w:name w:val="header"/>
    <w:basedOn w:val="Normal"/>
    <w:link w:val="HeaderChar"/>
    <w:uiPriority w:val="99"/>
    <w:unhideWhenUsed/>
    <w:rsid w:val="002F4F63"/>
    <w:pPr>
      <w:tabs>
        <w:tab w:val="center" w:pos="4680"/>
        <w:tab w:val="right" w:pos="9360"/>
      </w:tabs>
    </w:pPr>
  </w:style>
  <w:style w:type="character" w:customStyle="1" w:styleId="HeaderChar">
    <w:name w:val="Header Char"/>
    <w:basedOn w:val="DefaultParagraphFont"/>
    <w:link w:val="Header"/>
    <w:uiPriority w:val="99"/>
    <w:rsid w:val="002F4F63"/>
  </w:style>
  <w:style w:type="paragraph" w:styleId="Footer">
    <w:name w:val="footer"/>
    <w:basedOn w:val="Normal"/>
    <w:link w:val="FooterChar"/>
    <w:uiPriority w:val="99"/>
    <w:unhideWhenUsed/>
    <w:rsid w:val="002F4F63"/>
    <w:pPr>
      <w:tabs>
        <w:tab w:val="center" w:pos="4680"/>
        <w:tab w:val="right" w:pos="9360"/>
      </w:tabs>
    </w:pPr>
  </w:style>
  <w:style w:type="character" w:customStyle="1" w:styleId="FooterChar">
    <w:name w:val="Footer Char"/>
    <w:basedOn w:val="DefaultParagraphFont"/>
    <w:link w:val="Footer"/>
    <w:uiPriority w:val="99"/>
    <w:rsid w:val="002F4F63"/>
  </w:style>
  <w:style w:type="table" w:styleId="TableGrid">
    <w:name w:val="Table Grid"/>
    <w:basedOn w:val="TableNormal"/>
    <w:uiPriority w:val="59"/>
    <w:rsid w:val="00686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2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mailto:gansinger.facs@gmail.com" TargetMode="External"/><Relationship Id="rId14" Type="http://schemas.openxmlformats.org/officeDocument/2006/relationships/footer" Target="footer2.xml"/><Relationship Id="rId15" Type="http://schemas.openxmlformats.org/officeDocument/2006/relationships/hyperlink" Target="http://www.NYSAFCSE.org" TargetMode="External"/><Relationship Id="rId16" Type="http://schemas.openxmlformats.org/officeDocument/2006/relationships/hyperlink" Target="http://www.TED.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97E9-46A9-1D4C-9F64-E8933AE8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5637</Words>
  <Characters>32132</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Mastroianni</dc:creator>
  <cp:lastModifiedBy>Robin Brenner</cp:lastModifiedBy>
  <cp:revision>2</cp:revision>
  <cp:lastPrinted>2016-05-19T15:20:00Z</cp:lastPrinted>
  <dcterms:created xsi:type="dcterms:W3CDTF">2016-09-10T02:47:00Z</dcterms:created>
  <dcterms:modified xsi:type="dcterms:W3CDTF">2016-09-10T02:47:00Z</dcterms:modified>
</cp:coreProperties>
</file>